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3192" w14:textId="77777777" w:rsidR="00001838" w:rsidRPr="00001838" w:rsidRDefault="00001838" w:rsidP="008A05E0">
      <w:pPr>
        <w:pStyle w:val="Caption"/>
        <w:jc w:val="left"/>
        <w:rPr>
          <w:sz w:val="12"/>
          <w:szCs w:val="12"/>
        </w:rPr>
      </w:pPr>
      <w:bookmarkStart w:id="0" w:name="_Toc350800629"/>
    </w:p>
    <w:p w14:paraId="454C7AD7" w14:textId="48D7E026" w:rsidR="00B35D40" w:rsidRDefault="00001838" w:rsidP="00001838">
      <w:pPr>
        <w:pStyle w:val="Caption"/>
      </w:pPr>
      <w:r>
        <w:t>Exhibit 1</w:t>
      </w:r>
      <w:r w:rsidR="00FA3DBD">
        <w:t>0</w:t>
      </w:r>
      <w:r w:rsidRPr="009B5F6B">
        <w:t>-</w:t>
      </w:r>
      <w:r w:rsidR="00E156EF">
        <w:t>O1</w:t>
      </w:r>
      <w:r w:rsidRPr="009B5F6B">
        <w:t xml:space="preserve"> </w:t>
      </w:r>
      <w:r w:rsidR="001863EA">
        <w:t>Con</w:t>
      </w:r>
      <w:r w:rsidR="00FA3DBD">
        <w:t>sultant</w:t>
      </w:r>
      <w:r w:rsidR="001863EA">
        <w:t xml:space="preserve"> </w:t>
      </w:r>
      <w:r w:rsidR="00E316CE">
        <w:t>Proposal</w:t>
      </w:r>
      <w:r w:rsidR="001863EA">
        <w:t xml:space="preserve"> </w:t>
      </w:r>
      <w:r>
        <w:t>DBE</w:t>
      </w:r>
      <w:bookmarkEnd w:id="0"/>
      <w:r w:rsidR="001863EA">
        <w:t xml:space="preserve"> </w:t>
      </w:r>
      <w:r w:rsidR="002D5E97">
        <w:t>C</w:t>
      </w:r>
      <w:r w:rsidR="001863EA">
        <w:t>ommitment</w:t>
      </w:r>
    </w:p>
    <w:p w14:paraId="6CF83EA2" w14:textId="68E5D38A" w:rsidR="00536B16" w:rsidRDefault="00536B16" w:rsidP="003F764C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F30A909" w14:textId="77777777" w:rsidR="003E399B" w:rsidRPr="00536B16" w:rsidRDefault="003E399B" w:rsidP="003F764C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502" w:type="dxa"/>
        <w:tblInd w:w="118" w:type="dxa"/>
        <w:tblLook w:val="04A0" w:firstRow="1" w:lastRow="0" w:firstColumn="1" w:lastColumn="0" w:noHBand="0" w:noVBand="1"/>
      </w:tblPr>
      <w:tblGrid>
        <w:gridCol w:w="1592"/>
        <w:gridCol w:w="270"/>
        <w:gridCol w:w="3919"/>
        <w:gridCol w:w="1841"/>
        <w:gridCol w:w="720"/>
        <w:gridCol w:w="2160"/>
      </w:tblGrid>
      <w:tr w:rsidR="007E5D88" w:rsidRPr="00844633" w14:paraId="20887C7D" w14:textId="77777777" w:rsidTr="0016083D">
        <w:trPr>
          <w:trHeight w:hRule="exact" w:val="317"/>
        </w:trPr>
        <w:tc>
          <w:tcPr>
            <w:tcW w:w="159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8AD4156" w14:textId="49955A9C" w:rsidR="007E5D88" w:rsidRPr="00844633" w:rsidRDefault="0016083D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Agency:</w:t>
            </w:r>
          </w:p>
        </w:tc>
        <w:tc>
          <w:tcPr>
            <w:tcW w:w="418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375F2" w14:textId="3D94C25B" w:rsidR="007E5D88" w:rsidRPr="00844633" w:rsidRDefault="007E5D88" w:rsidP="007E5D8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7425" w14:textId="3267574A" w:rsidR="007E5D88" w:rsidRPr="00844633" w:rsidRDefault="0016083D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Contract DBE Goal: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285B1AE" w14:textId="77777777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17F4AC73" w14:textId="4E78D900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E5D88" w:rsidRPr="00844633" w14:paraId="45EABFB8" w14:textId="77777777" w:rsidTr="0016083D">
        <w:trPr>
          <w:trHeight w:hRule="exact" w:val="317"/>
        </w:trPr>
        <w:tc>
          <w:tcPr>
            <w:tcW w:w="1862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903C" w14:textId="36819DE4" w:rsidR="007E5D88" w:rsidRPr="00844633" w:rsidRDefault="0016083D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Project Description:</w:t>
            </w:r>
          </w:p>
        </w:tc>
        <w:tc>
          <w:tcPr>
            <w:tcW w:w="864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1B1935F" w14:textId="77777777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4EAFB620" w14:textId="08FBB470" w:rsidR="007E5D88" w:rsidRPr="00844633" w:rsidRDefault="007E5D88" w:rsidP="007E5D8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</w:p>
        </w:tc>
      </w:tr>
      <w:tr w:rsidR="007E5D88" w:rsidRPr="00844633" w14:paraId="10CBEE0F" w14:textId="77777777" w:rsidTr="0016083D">
        <w:trPr>
          <w:trHeight w:hRule="exact" w:val="317"/>
        </w:trPr>
        <w:tc>
          <w:tcPr>
            <w:tcW w:w="159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4490" w14:textId="766EF2CB" w:rsidR="007E5D88" w:rsidRPr="00844633" w:rsidRDefault="0016083D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4. </w:t>
            </w:r>
            <w:r w:rsidR="007E5D88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Project Location:</w:t>
            </w:r>
          </w:p>
        </w:tc>
        <w:tc>
          <w:tcPr>
            <w:tcW w:w="891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DF0EE6F" w14:textId="12D36101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C64598A" w14:textId="432718D8" w:rsidR="007E5D88" w:rsidRPr="00844633" w:rsidRDefault="007E5D88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62D2" w:rsidRPr="00844633" w14:paraId="29054AB9" w14:textId="77777777" w:rsidTr="0016083D">
        <w:trPr>
          <w:trHeight w:hRule="exact" w:val="317"/>
        </w:trPr>
        <w:tc>
          <w:tcPr>
            <w:tcW w:w="1862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109" w14:textId="6B016939" w:rsidR="001262D2" w:rsidRPr="00844633" w:rsidRDefault="0016083D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 </w:t>
            </w:r>
            <w:r w:rsidR="001262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Consultant</w:t>
            </w:r>
            <w:r w:rsidR="001262D2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's Name:</w:t>
            </w:r>
          </w:p>
        </w:tc>
        <w:tc>
          <w:tcPr>
            <w:tcW w:w="39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F943F3" w14:textId="4CBCD2D8" w:rsidR="001262D2" w:rsidRPr="00844633" w:rsidRDefault="001262D2" w:rsidP="007E5D8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2A19AB" w14:textId="77777777" w:rsidR="001262D2" w:rsidRPr="00844633" w:rsidRDefault="001262D2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D39B9B" w14:textId="302E9B61" w:rsidR="001262D2" w:rsidRPr="00844633" w:rsidRDefault="0016083D" w:rsidP="00145380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6. </w:t>
            </w:r>
            <w:r w:rsidR="001262D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Prime Certified DBE:  </w:t>
            </w:r>
            <w:r w:rsidR="00A7396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sym w:font="Wingdings" w:char="F06F"/>
            </w:r>
          </w:p>
        </w:tc>
      </w:tr>
    </w:tbl>
    <w:p w14:paraId="20E9B115" w14:textId="4BA60B27" w:rsidR="007E5D88" w:rsidRDefault="007E5D88" w:rsidP="003F764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tbl>
      <w:tblPr>
        <w:tblW w:w="0" w:type="auto"/>
        <w:tblInd w:w="123" w:type="dxa"/>
        <w:tblLook w:val="04A0" w:firstRow="1" w:lastRow="0" w:firstColumn="1" w:lastColumn="0" w:noHBand="0" w:noVBand="1"/>
      </w:tblPr>
      <w:tblGrid>
        <w:gridCol w:w="261"/>
        <w:gridCol w:w="2311"/>
        <w:gridCol w:w="450"/>
        <w:gridCol w:w="481"/>
        <w:gridCol w:w="266"/>
        <w:gridCol w:w="621"/>
        <w:gridCol w:w="1025"/>
        <w:gridCol w:w="261"/>
        <w:gridCol w:w="261"/>
        <w:gridCol w:w="1623"/>
        <w:gridCol w:w="935"/>
        <w:gridCol w:w="261"/>
        <w:gridCol w:w="656"/>
        <w:gridCol w:w="842"/>
        <w:gridCol w:w="235"/>
      </w:tblGrid>
      <w:tr w:rsidR="00953B19" w:rsidRPr="00844633" w14:paraId="2EB76BCA" w14:textId="77777777" w:rsidTr="00096214">
        <w:trPr>
          <w:trHeight w:val="783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C36" w14:textId="0DBFF4F8" w:rsidR="00953B19" w:rsidRPr="00844633" w:rsidRDefault="00953B19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 Description of Work, Service, or Materials Supplied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32AA" w14:textId="1C595502" w:rsidR="00953B19" w:rsidRPr="00844633" w:rsidRDefault="00953B19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DBE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Certification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Number</w:t>
            </w: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828A" w14:textId="1FDE0D9E" w:rsidR="00953B19" w:rsidRPr="00844633" w:rsidRDefault="00953B19" w:rsidP="003D0A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Contact Information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FB8" w14:textId="24BD202C" w:rsidR="00953B19" w:rsidRPr="00844633" w:rsidRDefault="00953B19" w:rsidP="0003503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 DBE %</w:t>
            </w:r>
          </w:p>
        </w:tc>
      </w:tr>
      <w:tr w:rsidR="00953B19" w:rsidRPr="00844633" w14:paraId="402F1874" w14:textId="77777777" w:rsidTr="0020781B">
        <w:trPr>
          <w:trHeight w:val="585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C92E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029D0860" w14:textId="7D37CE14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77A" w14:textId="0E703B3B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2661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46E1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B19" w:rsidRPr="00844633" w14:paraId="3F45B3E3" w14:textId="77777777" w:rsidTr="00CE4360">
        <w:trPr>
          <w:trHeight w:val="585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A8B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4EDAFF2D" w14:textId="0348AFD1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46B4" w14:textId="145653D6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13D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D55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B19" w:rsidRPr="00844633" w14:paraId="2DC6DD58" w14:textId="77777777" w:rsidTr="00325ED3">
        <w:trPr>
          <w:trHeight w:val="585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E3E2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BBB80CB" w14:textId="19FD84FF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8BF3" w14:textId="76A1E42D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B15D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E638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B19" w:rsidRPr="00844633" w14:paraId="3A67560B" w14:textId="77777777" w:rsidTr="00014E3A">
        <w:trPr>
          <w:trHeight w:val="585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14F8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060E893A" w14:textId="4BE601A6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AEF3" w14:textId="590DEB73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1A4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3A0A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B19" w:rsidRPr="00844633" w14:paraId="68ADC1FF" w14:textId="77777777" w:rsidTr="005D6197">
        <w:trPr>
          <w:trHeight w:val="585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3627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983AA" w14:textId="3D9FD28D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E102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D1CF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53B19" w:rsidRPr="00844633" w14:paraId="27ED2AE4" w14:textId="77777777" w:rsidTr="00B13011">
        <w:trPr>
          <w:trHeight w:val="585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3CBA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503A6812" w14:textId="2ACD4FD4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242F9" w14:textId="56CEA26F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FF4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90C8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53B19" w:rsidRPr="00844633" w14:paraId="3711A819" w14:textId="77777777" w:rsidTr="00FE5F74">
        <w:trPr>
          <w:trHeight w:val="585"/>
        </w:trPr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4B13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9FF6126" w14:textId="26C4DD23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36CB" w14:textId="4CABE866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AB5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6E19" w14:textId="77777777" w:rsidR="00953B19" w:rsidRPr="00844633" w:rsidRDefault="00953B1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549E9" w:rsidRPr="00844633" w14:paraId="1CD5E2AA" w14:textId="77777777" w:rsidTr="00DB12F5">
        <w:trPr>
          <w:trHeight w:val="317"/>
        </w:trPr>
        <w:tc>
          <w:tcPr>
            <w:tcW w:w="5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DF3E2" w14:textId="77777777" w:rsidR="007549E9" w:rsidRPr="00844633" w:rsidRDefault="007549E9" w:rsidP="008446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Local Agency to Complete this Section</w:t>
            </w:r>
          </w:p>
        </w:tc>
        <w:tc>
          <w:tcPr>
            <w:tcW w:w="3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023" w14:textId="0687ED30" w:rsidR="007549E9" w:rsidRPr="00844633" w:rsidRDefault="0016083D" w:rsidP="008446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11. </w:t>
            </w:r>
            <w:r w:rsidR="007549E9" w:rsidRPr="008446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TOTAL CLAIMED </w:t>
            </w:r>
            <w:r w:rsidR="007549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DBE </w:t>
            </w:r>
            <w:r w:rsidR="007549E9" w:rsidRPr="008446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  <w:tc>
          <w:tcPr>
            <w:tcW w:w="10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9BEF" w14:textId="4F4A9AB6" w:rsidR="007549E9" w:rsidRPr="00844633" w:rsidRDefault="007549E9" w:rsidP="0084463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549E9" w:rsidRPr="00844633" w14:paraId="4ABCBEF5" w14:textId="77777777" w:rsidTr="0016083D">
        <w:trPr>
          <w:trHeight w:hRule="exact" w:val="317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F37DEA" w14:textId="7822F5F2" w:rsidR="007549E9" w:rsidRPr="00844633" w:rsidRDefault="0016083D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17. </w:t>
            </w:r>
            <w:r w:rsidR="007549E9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Contract Number: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2EC24" w14:textId="77777777" w:rsidR="007549E9" w:rsidRPr="00844633" w:rsidRDefault="007549E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950F5F5" w14:textId="77777777" w:rsidR="007549E9" w:rsidRPr="00844633" w:rsidRDefault="007549E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64234" w14:textId="13BA335B" w:rsidR="007549E9" w:rsidRPr="00844633" w:rsidRDefault="007549E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B31C" w14:textId="77777777" w:rsidR="007549E9" w:rsidRPr="00844633" w:rsidRDefault="007549E9" w:rsidP="008446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21A6D" w14:textId="31957F8A" w:rsidR="007549E9" w:rsidRPr="00844633" w:rsidRDefault="007549E9" w:rsidP="0084463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9E9" w:rsidRPr="00844633" w14:paraId="36FCB33C" w14:textId="77777777" w:rsidTr="0016083D">
        <w:trPr>
          <w:trHeight w:hRule="exact" w:val="317"/>
        </w:trPr>
        <w:tc>
          <w:tcPr>
            <w:tcW w:w="257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B7C3B7" w14:textId="7A6D8C5B" w:rsidR="007549E9" w:rsidRPr="00844633" w:rsidRDefault="0016083D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18. </w:t>
            </w:r>
            <w:r w:rsidR="007549E9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Federal-Aid Project Number:</w:t>
            </w:r>
          </w:p>
        </w:tc>
        <w:tc>
          <w:tcPr>
            <w:tcW w:w="2843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7AF8B" w14:textId="77777777" w:rsidR="007549E9" w:rsidRPr="00844633" w:rsidRDefault="007549E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06BF51AE" w14:textId="77777777" w:rsidR="007549E9" w:rsidRPr="00844633" w:rsidRDefault="007549E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F2B9" w14:textId="3D65D594" w:rsidR="007549E9" w:rsidRPr="00844633" w:rsidRDefault="007549E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A5A" w14:textId="77777777" w:rsidR="007549E9" w:rsidRPr="00844633" w:rsidRDefault="007549E9" w:rsidP="008446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BB1" w14:textId="47632B14" w:rsidR="007549E9" w:rsidRPr="00844633" w:rsidRDefault="007549E9" w:rsidP="0084463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549E9" w:rsidRPr="00844633" w14:paraId="70472291" w14:textId="77777777" w:rsidTr="009914A5">
        <w:trPr>
          <w:trHeight w:hRule="exact" w:val="317"/>
        </w:trPr>
        <w:tc>
          <w:tcPr>
            <w:tcW w:w="3022" w:type="dxa"/>
            <w:gridSpan w:val="3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2D28DC" w14:textId="339F4EAA" w:rsidR="00E23E6F" w:rsidRPr="00844633" w:rsidRDefault="0016083D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19. </w:t>
            </w:r>
            <w:r w:rsidR="007549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Proposed Contract Execution Date</w:t>
            </w:r>
            <w:r w:rsidR="007549E9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393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EB1693" w14:textId="26217516" w:rsidR="007549E9" w:rsidRPr="00844633" w:rsidRDefault="007549E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0F901" w14:textId="69470080" w:rsidR="007549E9" w:rsidRPr="00844633" w:rsidRDefault="007549E9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36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D91E7" w14:textId="77777777" w:rsidR="007549E9" w:rsidRPr="00844633" w:rsidRDefault="007549E9" w:rsidP="008446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30C2E" w14:textId="77777777" w:rsidR="007549E9" w:rsidRPr="00844633" w:rsidRDefault="007549E9" w:rsidP="008446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B0711" w:rsidRPr="00844633" w14:paraId="0B31A81E" w14:textId="77777777" w:rsidTr="00DB12F5">
        <w:trPr>
          <w:trHeight w:val="859"/>
        </w:trPr>
        <w:tc>
          <w:tcPr>
            <w:tcW w:w="567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6ECEEA2" w14:textId="455A1E3C" w:rsidR="00DB0711" w:rsidRDefault="00E23E6F" w:rsidP="009914A5">
            <w:pPr>
              <w:spacing w:before="40" w:after="4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 Consultant’s Ranking after Evaluation: </w:t>
            </w:r>
            <w:r w:rsidR="00DB0711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__________________________</w:t>
            </w:r>
          </w:p>
          <w:p w14:paraId="552D395D" w14:textId="77777777" w:rsidR="00E23E6F" w:rsidRPr="00844633" w:rsidRDefault="00E23E6F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B3050E" w14:textId="7A8BC0DF" w:rsidR="00DB0711" w:rsidRPr="00844633" w:rsidRDefault="00DB0711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certifies that all DBE certifications are valid and information on this form is complete and accurate.</w:t>
            </w:r>
          </w:p>
        </w:tc>
        <w:tc>
          <w:tcPr>
            <w:tcW w:w="481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C5FC1" w14:textId="77777777" w:rsidR="00DB0711" w:rsidRDefault="00DB0711" w:rsidP="00FA3DB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3D5C6A0" w14:textId="0C5BEC9F" w:rsidR="00DB0711" w:rsidRPr="00844633" w:rsidRDefault="00DB0711" w:rsidP="00FA3DB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IMPORTANT: Identify all DBE firms being claimed for credit, regardless of tier. </w:t>
            </w:r>
            <w:r w:rsidR="00E11A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Written confirmation of each listed DBE is require</w:t>
            </w:r>
            <w:r w:rsidR="00E11AA7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d.</w:t>
            </w:r>
          </w:p>
        </w:tc>
      </w:tr>
      <w:tr w:rsidR="00F525EB" w:rsidRPr="00844633" w14:paraId="44A49CDF" w14:textId="77777777" w:rsidTr="0016083D">
        <w:trPr>
          <w:trHeight w:hRule="exact" w:val="346"/>
        </w:trPr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D00E23" w14:textId="77777777" w:rsidR="00F525EB" w:rsidRPr="00844633" w:rsidRDefault="00F525EB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7E2ACC" w14:textId="77777777" w:rsidR="00F525EB" w:rsidRPr="00844633" w:rsidRDefault="00F525EB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FAAFD61" w14:textId="0DC77272" w:rsidR="00F525EB" w:rsidRPr="00844633" w:rsidRDefault="00F525EB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EA70F11" w14:textId="470D98C8" w:rsidR="00F525EB" w:rsidRPr="00844633" w:rsidRDefault="00F525EB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A0002F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154F2F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0A4B81" w14:textId="39617013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61620099" w14:textId="77777777" w:rsidR="00F525EB" w:rsidRPr="00844633" w:rsidRDefault="00F525EB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8F76C4" w14:textId="77777777" w:rsidR="00F525EB" w:rsidRPr="00844633" w:rsidRDefault="00F525EB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26D7EE5D" w14:textId="76814DB8" w:rsidR="00F525EB" w:rsidRPr="00844633" w:rsidRDefault="00F525EB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</w:tcBorders>
            <w:shd w:val="clear" w:color="auto" w:fill="auto"/>
            <w:hideMark/>
          </w:tcPr>
          <w:p w14:paraId="7E8CEF93" w14:textId="77777777" w:rsidR="00F525EB" w:rsidRPr="00844633" w:rsidRDefault="00F525EB" w:rsidP="008446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3985A6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8CABC3F" w14:textId="4A4F1084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07321" w:rsidRPr="00844633" w14:paraId="7B8C5DBA" w14:textId="77777777" w:rsidTr="00816BD0">
        <w:trPr>
          <w:trHeight w:hRule="exact" w:val="202"/>
        </w:trPr>
        <w:tc>
          <w:tcPr>
            <w:tcW w:w="3503" w:type="dxa"/>
            <w:gridSpan w:val="4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7A22E4A2" w14:textId="24678362" w:rsidR="00807321" w:rsidRPr="00D31B09" w:rsidRDefault="00807321" w:rsidP="00844633">
            <w:pPr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D31B0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</w:t>
            </w:r>
            <w:r w:rsidR="00E23E6F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  <w:r w:rsidRPr="00D31B09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. Local Agency Representative's Signature</w:t>
            </w:r>
          </w:p>
        </w:tc>
        <w:tc>
          <w:tcPr>
            <w:tcW w:w="2173" w:type="dxa"/>
            <w:gridSpan w:val="4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D42749" w14:textId="3BE45FB0" w:rsidR="00807321" w:rsidRPr="00844633" w:rsidRDefault="00807321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2</w:t>
            </w:r>
            <w:r w:rsidR="00E23E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  <w:p w14:paraId="44E52DEF" w14:textId="392D7AFE" w:rsidR="00807321" w:rsidRPr="00844633" w:rsidRDefault="00807321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FEF6C" w14:textId="5F36CB79" w:rsidR="00807321" w:rsidRPr="00844633" w:rsidRDefault="00807321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12.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Preparer's Signature</w:t>
            </w:r>
          </w:p>
        </w:tc>
        <w:tc>
          <w:tcPr>
            <w:tcW w:w="1994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B16D1" w14:textId="77777777" w:rsidR="00807321" w:rsidRPr="00844633" w:rsidRDefault="00807321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13.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Date</w:t>
            </w:r>
          </w:p>
          <w:p w14:paraId="7E9A2BB9" w14:textId="60453124" w:rsidR="00807321" w:rsidRPr="00844633" w:rsidRDefault="00807321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525EB" w:rsidRPr="00844633" w14:paraId="0045BD23" w14:textId="77777777" w:rsidTr="0016083D">
        <w:trPr>
          <w:trHeight w:hRule="exact" w:val="317"/>
        </w:trPr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7CDF35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DAFD0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04045E8" w14:textId="1CC6BE42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5A9580EA" w14:textId="5465CB9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D1FD15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9FAAF7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1B8285" w14:textId="0DEFD3DE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73E99574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0A0064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46C6DD96" w14:textId="4E58F709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</w:tcBorders>
            <w:shd w:val="clear" w:color="auto" w:fill="auto"/>
            <w:noWrap/>
            <w:hideMark/>
          </w:tcPr>
          <w:p w14:paraId="2DCB8AD5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BC0C2D" w14:textId="77777777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7D9961B1" w14:textId="5643E52E" w:rsidR="00F525EB" w:rsidRPr="00844633" w:rsidRDefault="00F525EB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083D" w:rsidRPr="00844633" w14:paraId="494070BC" w14:textId="77777777" w:rsidTr="00AB5C78">
        <w:trPr>
          <w:trHeight w:hRule="exact" w:val="202"/>
        </w:trPr>
        <w:tc>
          <w:tcPr>
            <w:tcW w:w="3503" w:type="dxa"/>
            <w:gridSpan w:val="4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0E75A8AE" w14:textId="10749C75" w:rsidR="0016083D" w:rsidRPr="00844633" w:rsidRDefault="0016083D" w:rsidP="00844633">
            <w:pPr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3E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Representative's Name</w:t>
            </w:r>
          </w:p>
        </w:tc>
        <w:tc>
          <w:tcPr>
            <w:tcW w:w="2173" w:type="dxa"/>
            <w:gridSpan w:val="4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B22D9B" w14:textId="474573F9" w:rsidR="0016083D" w:rsidRPr="00844633" w:rsidRDefault="0016083D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2</w:t>
            </w:r>
            <w:r w:rsidR="00E23E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</w:t>
            </w:r>
          </w:p>
          <w:p w14:paraId="4BD01608" w14:textId="40F8E691" w:rsidR="0016083D" w:rsidRPr="00844633" w:rsidRDefault="0016083D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EA1F48" w14:textId="62274543" w:rsidR="0016083D" w:rsidRPr="00844633" w:rsidRDefault="0016083D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14. </w:t>
            </w: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Preparer's Name</w:t>
            </w:r>
          </w:p>
        </w:tc>
        <w:tc>
          <w:tcPr>
            <w:tcW w:w="93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BEAFA0" w14:textId="77777777" w:rsidR="0016083D" w:rsidRPr="00844633" w:rsidRDefault="0016083D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85DD35" w14:textId="77777777" w:rsidR="0016083D" w:rsidRPr="00DB12F5" w:rsidRDefault="0016083D" w:rsidP="0084463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B12F5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15. </w:t>
            </w:r>
            <w:r w:rsidRPr="00DB12F5">
              <w:rPr>
                <w:rFonts w:ascii="Arial" w:eastAsia="Times New Roman" w:hAnsi="Arial" w:cs="Arial"/>
                <w:sz w:val="16"/>
                <w:szCs w:val="16"/>
              </w:rPr>
              <w:t>Phone</w:t>
            </w:r>
          </w:p>
          <w:p w14:paraId="323F80E4" w14:textId="6928D525" w:rsidR="0016083D" w:rsidRPr="00DB12F5" w:rsidRDefault="0016083D" w:rsidP="0084463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B12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536B16" w:rsidRPr="00844633" w14:paraId="43FDAA39" w14:textId="77777777" w:rsidTr="0016083D">
        <w:trPr>
          <w:trHeight w:hRule="exact" w:val="317"/>
        </w:trPr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04C1C1" w14:textId="77777777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0D868CD" w14:textId="77777777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22EA9E79" w14:textId="1DCE5D27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7321A326" w14:textId="471244EA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7CD633" w14:textId="77777777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3243DD" w14:textId="77777777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070A2DA7" w14:textId="77777777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040BC0" w14:textId="77777777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3E197C1" w14:textId="39E63174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0879A5B" w14:textId="77777777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DB2" w14:textId="77777777" w:rsidR="00536B16" w:rsidRPr="00844633" w:rsidRDefault="00536B16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44633" w:rsidRPr="00844633" w14:paraId="3E6560E0" w14:textId="77777777" w:rsidTr="0016083D">
        <w:trPr>
          <w:trHeight w:val="260"/>
        </w:trPr>
        <w:tc>
          <w:tcPr>
            <w:tcW w:w="350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75782E43" w14:textId="7AA4FA3D" w:rsidR="00844633" w:rsidRPr="00844633" w:rsidRDefault="00D31B09" w:rsidP="00844633">
            <w:pPr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="00E23E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844633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Local Agency Representative's Title</w:t>
            </w:r>
          </w:p>
        </w:tc>
        <w:tc>
          <w:tcPr>
            <w:tcW w:w="8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93AD37" w14:textId="77777777" w:rsidR="00844633" w:rsidRPr="00844633" w:rsidRDefault="00844633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68C79C" w14:textId="77777777" w:rsidR="00844633" w:rsidRPr="00844633" w:rsidRDefault="00844633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E8118" w14:textId="50842241" w:rsidR="00844633" w:rsidRPr="00844633" w:rsidRDefault="00B714C5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</w:t>
            </w:r>
            <w:r w:rsidR="0016083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16. </w:t>
            </w:r>
            <w:r w:rsidR="00844633"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Preparer's Title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B2BE5" w14:textId="77777777" w:rsidR="00844633" w:rsidRPr="00844633" w:rsidRDefault="00844633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FB02E" w14:textId="77777777" w:rsidR="00844633" w:rsidRPr="00844633" w:rsidRDefault="00844633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332" w14:textId="77777777" w:rsidR="00844633" w:rsidRPr="00844633" w:rsidRDefault="00844633" w:rsidP="00844633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446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22116AEA" w14:textId="77777777" w:rsidR="004E02EE" w:rsidRDefault="004E02EE" w:rsidP="004E02EE">
      <w:pPr>
        <w:tabs>
          <w:tab w:val="left" w:pos="990"/>
        </w:tabs>
        <w:ind w:left="990" w:hanging="990"/>
        <w:rPr>
          <w:rFonts w:ascii="Arial" w:hAnsi="Arial" w:cs="Arial"/>
          <w:sz w:val="14"/>
          <w:szCs w:val="14"/>
        </w:rPr>
      </w:pPr>
    </w:p>
    <w:p w14:paraId="1310E9E2" w14:textId="4F04781B" w:rsidR="00497788" w:rsidRDefault="00497788" w:rsidP="00605AFD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  <w:r w:rsidRPr="00BC3E4C">
        <w:rPr>
          <w:rFonts w:ascii="Arial" w:eastAsia="Times New Roman" w:hAnsi="Arial" w:cs="Arial"/>
          <w:color w:val="000000"/>
          <w:sz w:val="16"/>
          <w:szCs w:val="16"/>
        </w:rPr>
        <w:t>DISTRIBUTION:</w:t>
      </w:r>
      <w:r w:rsidR="00BC3E4C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C3E4C">
        <w:rPr>
          <w:rFonts w:ascii="Arial" w:eastAsia="Times New Roman" w:hAnsi="Arial" w:cs="Arial"/>
          <w:color w:val="000000"/>
          <w:sz w:val="16"/>
          <w:szCs w:val="16"/>
        </w:rPr>
        <w:tab/>
      </w:r>
      <w:r w:rsidR="00325670">
        <w:rPr>
          <w:rFonts w:ascii="Arial" w:eastAsia="Times New Roman" w:hAnsi="Arial" w:cs="Arial"/>
          <w:color w:val="000000"/>
          <w:sz w:val="16"/>
          <w:szCs w:val="16"/>
        </w:rPr>
        <w:t>Original – Included with consultant’s</w:t>
      </w:r>
      <w:r w:rsidR="00605AFD">
        <w:rPr>
          <w:rFonts w:ascii="Arial" w:eastAsia="Times New Roman" w:hAnsi="Arial" w:cs="Arial"/>
          <w:color w:val="000000"/>
          <w:sz w:val="16"/>
          <w:szCs w:val="16"/>
        </w:rPr>
        <w:t xml:space="preserve"> proposal to local agency</w:t>
      </w:r>
      <w:r w:rsidR="00381B37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592661A9" w14:textId="77777777" w:rsidR="00605AFD" w:rsidRDefault="00605AFD" w:rsidP="00605AFD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567E102D" w14:textId="77777777" w:rsidR="00605AFD" w:rsidRDefault="00605AFD" w:rsidP="00605AFD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3D3F64E4" w14:textId="77777777" w:rsidR="00605AFD" w:rsidRDefault="00605AFD" w:rsidP="00605AFD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440E50CD" w14:textId="77777777" w:rsidR="00605AFD" w:rsidRDefault="00605AFD" w:rsidP="00605AFD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743E975F" w14:textId="77777777" w:rsidR="00605AFD" w:rsidRDefault="00605AFD" w:rsidP="00605AFD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4543EED6" w14:textId="77777777" w:rsidR="00545119" w:rsidRDefault="00545119" w:rsidP="00BC3E4C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1A771B2A" w14:textId="77777777" w:rsidR="00545119" w:rsidRPr="00BC3E4C" w:rsidRDefault="00545119" w:rsidP="009914A5">
      <w:pPr>
        <w:tabs>
          <w:tab w:val="left" w:pos="1530"/>
        </w:tabs>
        <w:ind w:left="1260" w:right="468" w:hanging="990"/>
        <w:rPr>
          <w:rFonts w:ascii="Arial" w:eastAsia="Times New Roman" w:hAnsi="Arial" w:cs="Arial"/>
          <w:color w:val="000000"/>
          <w:sz w:val="16"/>
          <w:szCs w:val="16"/>
        </w:rPr>
      </w:pPr>
    </w:p>
    <w:p w14:paraId="14C36050" w14:textId="77777777" w:rsidR="00497788" w:rsidRDefault="00497788" w:rsidP="009914A5">
      <w:pPr>
        <w:tabs>
          <w:tab w:val="left" w:pos="8730"/>
        </w:tabs>
        <w:ind w:left="1260" w:right="468" w:hanging="990"/>
        <w:rPr>
          <w:rFonts w:ascii="Arial" w:hAnsi="Arial" w:cs="Arial"/>
          <w:b/>
          <w:sz w:val="14"/>
          <w:szCs w:val="14"/>
        </w:rPr>
      </w:pPr>
    </w:p>
    <w:p w14:paraId="0B5197EC" w14:textId="41A5903A" w:rsidR="00A620E7" w:rsidRDefault="008D0CA2" w:rsidP="009914A5">
      <w:pPr>
        <w:tabs>
          <w:tab w:val="left" w:pos="8730"/>
        </w:tabs>
        <w:ind w:left="1260" w:right="468" w:hanging="990"/>
        <w:rPr>
          <w:rFonts w:ascii="Arial" w:hAnsi="Arial" w:cs="Arial"/>
          <w:color w:val="000000"/>
          <w:sz w:val="14"/>
          <w:szCs w:val="14"/>
        </w:rPr>
      </w:pPr>
      <w:r w:rsidRPr="008D0CA2">
        <w:rPr>
          <w:rFonts w:ascii="Arial" w:hAnsi="Arial" w:cs="Arial"/>
          <w:b/>
          <w:sz w:val="14"/>
          <w:szCs w:val="14"/>
        </w:rPr>
        <w:t>ADA Notice:</w:t>
      </w:r>
      <w:r w:rsidRPr="008D0CA2">
        <w:rPr>
          <w:rFonts w:ascii="Arial" w:hAnsi="Arial" w:cs="Arial"/>
          <w:sz w:val="14"/>
          <w:szCs w:val="14"/>
        </w:rPr>
        <w:t xml:space="preserve"> </w:t>
      </w:r>
      <w:r w:rsidRPr="008D0CA2">
        <w:rPr>
          <w:rFonts w:ascii="Arial" w:hAnsi="Arial" w:cs="Arial"/>
          <w:sz w:val="14"/>
          <w:szCs w:val="14"/>
        </w:rPr>
        <w:tab/>
      </w:r>
      <w:r w:rsidRPr="008D0CA2">
        <w:rPr>
          <w:rFonts w:ascii="Arial" w:hAnsi="Arial" w:cs="Arial"/>
          <w:color w:val="000000"/>
          <w:sz w:val="14"/>
          <w:szCs w:val="14"/>
        </w:rPr>
        <w:t>For individuals with sensory disabilities, this document is available in alternate formats.  For information call (916) 654-6410 or TDD (916) 654-3880 or write Records and Forms Management, 1120 N Street, MS-89, Sacramento, CA  95814.</w:t>
      </w:r>
    </w:p>
    <w:p w14:paraId="64C49783" w14:textId="77777777" w:rsidR="00E316CE" w:rsidRDefault="00E316CE" w:rsidP="00A620E7">
      <w:pPr>
        <w:jc w:val="center"/>
        <w:rPr>
          <w:rFonts w:ascii="Times New Roman" w:hAnsi="Times New Roman" w:cs="Times New Roman"/>
          <w:color w:val="000000"/>
        </w:rPr>
      </w:pPr>
    </w:p>
    <w:p w14:paraId="21BB8F3E" w14:textId="7064C5FD" w:rsidR="00A620E7" w:rsidRPr="00646B77" w:rsidRDefault="00A620E7" w:rsidP="00A620E7">
      <w:pPr>
        <w:jc w:val="center"/>
        <w:rPr>
          <w:rFonts w:ascii="Times New Roman" w:hAnsi="Times New Roman" w:cs="Times New Roman"/>
          <w:b/>
          <w:color w:val="000000"/>
        </w:rPr>
      </w:pPr>
      <w:r w:rsidRPr="00646B77">
        <w:rPr>
          <w:rFonts w:ascii="Times New Roman" w:hAnsi="Times New Roman" w:cs="Times New Roman"/>
          <w:b/>
          <w:color w:val="000000"/>
        </w:rPr>
        <w:t>INSTRUCTIONS – CON</w:t>
      </w:r>
      <w:r w:rsidR="00795C5F">
        <w:rPr>
          <w:rFonts w:ascii="Times New Roman" w:hAnsi="Times New Roman" w:cs="Times New Roman"/>
          <w:b/>
          <w:color w:val="000000"/>
        </w:rPr>
        <w:t>SULTANT</w:t>
      </w:r>
      <w:r w:rsidRPr="00646B77">
        <w:rPr>
          <w:rFonts w:ascii="Times New Roman" w:hAnsi="Times New Roman" w:cs="Times New Roman"/>
          <w:b/>
          <w:color w:val="000000"/>
        </w:rPr>
        <w:t xml:space="preserve"> </w:t>
      </w:r>
      <w:r w:rsidR="00E316CE" w:rsidRPr="00646B77">
        <w:rPr>
          <w:rFonts w:ascii="Times New Roman" w:hAnsi="Times New Roman" w:cs="Times New Roman"/>
          <w:b/>
          <w:color w:val="000000"/>
        </w:rPr>
        <w:t>PROPOSAL</w:t>
      </w:r>
      <w:r w:rsidRPr="00646B77">
        <w:rPr>
          <w:rFonts w:ascii="Times New Roman" w:hAnsi="Times New Roman" w:cs="Times New Roman"/>
          <w:b/>
          <w:color w:val="000000"/>
        </w:rPr>
        <w:t xml:space="preserve"> DBE COMMITMENT</w:t>
      </w:r>
    </w:p>
    <w:p w14:paraId="04D1AF8E" w14:textId="77777777" w:rsidR="00A620E7" w:rsidRPr="00BF31F9" w:rsidRDefault="00A620E7" w:rsidP="00A620E7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E2C23AC" w14:textId="13216E6D" w:rsidR="001A52A2" w:rsidRPr="00BF31F9" w:rsidRDefault="001A52A2" w:rsidP="007A212B">
      <w:pPr>
        <w:rPr>
          <w:rFonts w:ascii="Times New Roman" w:hAnsi="Times New Roman" w:cs="Times New Roman"/>
          <w:sz w:val="23"/>
          <w:szCs w:val="23"/>
          <w:u w:val="single"/>
        </w:rPr>
      </w:pPr>
      <w:r w:rsidRPr="00BF31F9">
        <w:rPr>
          <w:rFonts w:ascii="Times New Roman" w:hAnsi="Times New Roman" w:cs="Times New Roman"/>
          <w:sz w:val="23"/>
          <w:szCs w:val="23"/>
          <w:u w:val="single"/>
        </w:rPr>
        <w:t>CON</w:t>
      </w:r>
      <w:r w:rsidR="00E316CE" w:rsidRPr="00BF31F9">
        <w:rPr>
          <w:rFonts w:ascii="Times New Roman" w:hAnsi="Times New Roman" w:cs="Times New Roman"/>
          <w:sz w:val="23"/>
          <w:szCs w:val="23"/>
          <w:u w:val="single"/>
        </w:rPr>
        <w:t>SULTANT</w:t>
      </w:r>
      <w:r w:rsidRPr="00BF31F9">
        <w:rPr>
          <w:rFonts w:ascii="Times New Roman" w:hAnsi="Times New Roman" w:cs="Times New Roman"/>
          <w:sz w:val="23"/>
          <w:szCs w:val="23"/>
          <w:u w:val="single"/>
        </w:rPr>
        <w:t xml:space="preserve"> SECTION</w:t>
      </w:r>
    </w:p>
    <w:p w14:paraId="468B2665" w14:textId="77777777" w:rsidR="001A52A2" w:rsidRPr="00BF31F9" w:rsidRDefault="001A52A2" w:rsidP="007A212B">
      <w:pPr>
        <w:rPr>
          <w:rFonts w:ascii="Times New Roman" w:hAnsi="Times New Roman" w:cs="Times New Roman"/>
          <w:b/>
          <w:sz w:val="23"/>
          <w:szCs w:val="23"/>
        </w:rPr>
      </w:pPr>
    </w:p>
    <w:p w14:paraId="51583FAC" w14:textId="3F154593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Local Agency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Enter the name of the local or regional agency that is funding the contract.</w:t>
      </w:r>
    </w:p>
    <w:p w14:paraId="45557F52" w14:textId="3B4B36A5" w:rsidR="003255DA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="003255DA" w:rsidRPr="00BF31F9">
        <w:rPr>
          <w:rFonts w:ascii="Times New Roman" w:hAnsi="Times New Roman" w:cs="Times New Roman"/>
          <w:b/>
          <w:sz w:val="23"/>
          <w:szCs w:val="23"/>
        </w:rPr>
        <w:t>Contract DBE Goal</w:t>
      </w:r>
      <w:r w:rsidR="003255DA" w:rsidRPr="00BF31F9">
        <w:rPr>
          <w:rFonts w:ascii="Times New Roman" w:hAnsi="Times New Roman" w:cs="Times New Roman"/>
          <w:sz w:val="23"/>
          <w:szCs w:val="23"/>
        </w:rPr>
        <w:t xml:space="preserve"> - Enter the contract DBE goal percentage</w:t>
      </w:r>
      <w:r w:rsidR="00287274" w:rsidRPr="00BF31F9">
        <w:rPr>
          <w:rFonts w:ascii="Times New Roman" w:hAnsi="Times New Roman" w:cs="Times New Roman"/>
          <w:sz w:val="23"/>
          <w:szCs w:val="23"/>
        </w:rPr>
        <w:t xml:space="preserve"> as it appears on the project advertisement.</w:t>
      </w:r>
    </w:p>
    <w:p w14:paraId="432F7BB2" w14:textId="4F7C2C16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3.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Project Location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Enter the project location as it appears on the project advertisement.</w:t>
      </w:r>
    </w:p>
    <w:p w14:paraId="1C0E2F15" w14:textId="69B42128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4.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Project Description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Enter the project description as it appears on the project advertisement (Bridge Rehab, Seismic Rehab, Overlay, Widening, </w:t>
      </w:r>
      <w:r w:rsidR="00646B77" w:rsidRPr="00BF31F9">
        <w:rPr>
          <w:rFonts w:ascii="Times New Roman" w:hAnsi="Times New Roman" w:cs="Times New Roman"/>
          <w:sz w:val="23"/>
          <w:szCs w:val="23"/>
        </w:rPr>
        <w:t>etc.</w:t>
      </w:r>
      <w:r w:rsidR="007A212B" w:rsidRPr="00BF31F9">
        <w:rPr>
          <w:rFonts w:ascii="Times New Roman" w:hAnsi="Times New Roman" w:cs="Times New Roman"/>
          <w:sz w:val="23"/>
          <w:szCs w:val="23"/>
        </w:rPr>
        <w:t>).</w:t>
      </w:r>
    </w:p>
    <w:p w14:paraId="04933BD0" w14:textId="3E68DB37" w:rsidR="003255DA" w:rsidRPr="00BF31F9" w:rsidRDefault="00D31B09" w:rsidP="003255DA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5. </w:t>
      </w:r>
      <w:r w:rsidR="005D5F28" w:rsidRPr="00BF31F9">
        <w:rPr>
          <w:rFonts w:ascii="Times New Roman" w:hAnsi="Times New Roman" w:cs="Times New Roman"/>
          <w:b/>
          <w:sz w:val="23"/>
          <w:szCs w:val="23"/>
        </w:rPr>
        <w:t>Consultant</w:t>
      </w:r>
      <w:r w:rsidR="003255DA" w:rsidRPr="00BF31F9">
        <w:rPr>
          <w:rFonts w:ascii="Times New Roman" w:hAnsi="Times New Roman" w:cs="Times New Roman"/>
          <w:b/>
          <w:sz w:val="23"/>
          <w:szCs w:val="23"/>
        </w:rPr>
        <w:t>’s Name</w:t>
      </w:r>
      <w:r w:rsidR="003255DA" w:rsidRPr="00BF31F9">
        <w:rPr>
          <w:rFonts w:ascii="Times New Roman" w:hAnsi="Times New Roman" w:cs="Times New Roman"/>
          <w:sz w:val="23"/>
          <w:szCs w:val="23"/>
        </w:rPr>
        <w:t xml:space="preserve"> - Enter the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3255DA" w:rsidRPr="00BF31F9">
        <w:rPr>
          <w:rFonts w:ascii="Times New Roman" w:hAnsi="Times New Roman" w:cs="Times New Roman"/>
          <w:sz w:val="23"/>
          <w:szCs w:val="23"/>
        </w:rPr>
        <w:t>’s firm name.</w:t>
      </w:r>
    </w:p>
    <w:p w14:paraId="14E4DACA" w14:textId="57AEA518" w:rsidR="00BF4CCA" w:rsidRPr="00BF31F9" w:rsidRDefault="00D31B09" w:rsidP="003255DA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6. </w:t>
      </w:r>
      <w:r w:rsidR="00BF4CCA" w:rsidRPr="00BF31F9">
        <w:rPr>
          <w:rFonts w:ascii="Times New Roman" w:hAnsi="Times New Roman" w:cs="Times New Roman"/>
          <w:b/>
          <w:sz w:val="23"/>
          <w:szCs w:val="23"/>
        </w:rPr>
        <w:t xml:space="preserve">Prime Certified DBE </w:t>
      </w:r>
      <w:r w:rsidR="00BF4CCA" w:rsidRPr="00BF31F9">
        <w:rPr>
          <w:rFonts w:ascii="Times New Roman" w:hAnsi="Times New Roman" w:cs="Times New Roman"/>
          <w:sz w:val="23"/>
          <w:szCs w:val="23"/>
        </w:rPr>
        <w:t xml:space="preserve">- </w:t>
      </w:r>
      <w:r w:rsidR="00C61B08" w:rsidRPr="00BF31F9">
        <w:rPr>
          <w:rFonts w:ascii="Times New Roman" w:hAnsi="Times New Roman" w:cs="Times New Roman"/>
          <w:sz w:val="23"/>
          <w:szCs w:val="23"/>
        </w:rPr>
        <w:t>Check box if prime contractor is a certified DBE.</w:t>
      </w:r>
    </w:p>
    <w:p w14:paraId="05044EE4" w14:textId="2A048CB4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7.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 xml:space="preserve">Description of </w:t>
      </w:r>
      <w:r w:rsidR="003255DA" w:rsidRPr="00BF31F9">
        <w:rPr>
          <w:rFonts w:ascii="Times New Roman" w:hAnsi="Times New Roman" w:cs="Times New Roman"/>
          <w:b/>
          <w:sz w:val="23"/>
          <w:szCs w:val="23"/>
        </w:rPr>
        <w:t xml:space="preserve">Work,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Services</w:t>
      </w:r>
      <w:r w:rsidR="003255DA" w:rsidRPr="00BF31F9">
        <w:rPr>
          <w:rFonts w:ascii="Times New Roman" w:hAnsi="Times New Roman" w:cs="Times New Roman"/>
          <w:b/>
          <w:sz w:val="23"/>
          <w:szCs w:val="23"/>
        </w:rPr>
        <w:t>, or Materials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255DA" w:rsidRPr="00BF31F9">
        <w:rPr>
          <w:rFonts w:ascii="Times New Roman" w:hAnsi="Times New Roman" w:cs="Times New Roman"/>
          <w:b/>
          <w:sz w:val="23"/>
          <w:szCs w:val="23"/>
        </w:rPr>
        <w:t>Supplied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</w:t>
      </w:r>
      <w:r w:rsidR="00875B6A" w:rsidRPr="00BF31F9">
        <w:rPr>
          <w:rFonts w:ascii="Times New Roman" w:hAnsi="Times New Roman" w:cs="Times New Roman"/>
          <w:sz w:val="23"/>
          <w:szCs w:val="23"/>
        </w:rPr>
        <w:t xml:space="preserve">Enter description of work, services, or materials to be provided. 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Indicate all work to be performed by DBEs including work performed by the prime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7A212B" w:rsidRPr="00BF31F9">
        <w:rPr>
          <w:rFonts w:ascii="Times New Roman" w:hAnsi="Times New Roman" w:cs="Times New Roman"/>
          <w:sz w:val="23"/>
          <w:szCs w:val="23"/>
        </w:rPr>
        <w:t>’s own forces, if the prime is a DBE. If 100% of the item is not to be performed or furnished by the DBE, describe the exact portion to be performed or furnished by the DBE. See LAPM Chapter 9 to determine how to count the participation of DBE firms.</w:t>
      </w:r>
    </w:p>
    <w:p w14:paraId="3BE04069" w14:textId="2C3819DA" w:rsidR="003255DA" w:rsidRPr="00BF31F9" w:rsidRDefault="00D31B09" w:rsidP="003255DA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8. </w:t>
      </w:r>
      <w:r w:rsidR="003255DA" w:rsidRPr="00BF31F9">
        <w:rPr>
          <w:rFonts w:ascii="Times New Roman" w:hAnsi="Times New Roman" w:cs="Times New Roman"/>
          <w:b/>
          <w:sz w:val="23"/>
          <w:szCs w:val="23"/>
        </w:rPr>
        <w:t>DBE Certification Number</w:t>
      </w:r>
      <w:r w:rsidR="003255DA" w:rsidRPr="00BF31F9">
        <w:rPr>
          <w:rFonts w:ascii="Times New Roman" w:hAnsi="Times New Roman" w:cs="Times New Roman"/>
          <w:sz w:val="23"/>
          <w:szCs w:val="23"/>
        </w:rPr>
        <w:t xml:space="preserve"> - Enter the DBE’s Certification Identification Number. All DBEs must be certified on the date bids are opened.</w:t>
      </w:r>
    </w:p>
    <w:p w14:paraId="1ABB9CC9" w14:textId="0415B11F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9. </w:t>
      </w:r>
      <w:r w:rsidR="003255DA" w:rsidRPr="00BF31F9">
        <w:rPr>
          <w:rFonts w:ascii="Times New Roman" w:hAnsi="Times New Roman" w:cs="Times New Roman"/>
          <w:b/>
          <w:sz w:val="23"/>
          <w:szCs w:val="23"/>
        </w:rPr>
        <w:t xml:space="preserve">DBE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Contact Information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Enter the name</w:t>
      </w:r>
      <w:r w:rsidR="00283F58" w:rsidRPr="00BF31F9">
        <w:rPr>
          <w:rFonts w:ascii="Times New Roman" w:hAnsi="Times New Roman" w:cs="Times New Roman"/>
          <w:sz w:val="23"/>
          <w:szCs w:val="23"/>
        </w:rPr>
        <w:t>, address,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and phone number of all DBE subcontracted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s. Also, enter the prime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’s name and </w:t>
      </w:r>
      <w:r w:rsidR="008B66E9" w:rsidRPr="00BF31F9">
        <w:rPr>
          <w:rFonts w:ascii="Times New Roman" w:hAnsi="Times New Roman" w:cs="Times New Roman"/>
          <w:sz w:val="23"/>
          <w:szCs w:val="23"/>
        </w:rPr>
        <w:t>phone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number, if the prime is a DBE.</w:t>
      </w:r>
    </w:p>
    <w:p w14:paraId="67529D5B" w14:textId="49CB25E3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10.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 xml:space="preserve">DBE </w:t>
      </w:r>
      <w:r w:rsidR="00035034" w:rsidRPr="00BF31F9">
        <w:rPr>
          <w:rFonts w:ascii="Times New Roman" w:hAnsi="Times New Roman" w:cs="Times New Roman"/>
          <w:b/>
          <w:sz w:val="23"/>
          <w:szCs w:val="23"/>
        </w:rPr>
        <w:t>%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</w:t>
      </w:r>
      <w:r w:rsidR="00035034" w:rsidRPr="00BF31F9">
        <w:rPr>
          <w:rFonts w:ascii="Times New Roman" w:hAnsi="Times New Roman" w:cs="Times New Roman"/>
          <w:sz w:val="23"/>
          <w:szCs w:val="23"/>
        </w:rPr>
        <w:t>Percent participation of work to be performed or service provide</w:t>
      </w:r>
      <w:r w:rsidR="00B84206" w:rsidRPr="00BF31F9">
        <w:rPr>
          <w:rFonts w:ascii="Times New Roman" w:hAnsi="Times New Roman" w:cs="Times New Roman"/>
          <w:sz w:val="23"/>
          <w:szCs w:val="23"/>
        </w:rPr>
        <w:t>d</w:t>
      </w:r>
      <w:r w:rsidR="00035034" w:rsidRPr="00BF31F9">
        <w:rPr>
          <w:rFonts w:ascii="Times New Roman" w:hAnsi="Times New Roman" w:cs="Times New Roman"/>
          <w:sz w:val="23"/>
          <w:szCs w:val="23"/>
        </w:rPr>
        <w:t xml:space="preserve"> by a DBE. Include the prime consultant if the prime is a DBE. </w:t>
      </w:r>
      <w:r w:rsidR="007A212B" w:rsidRPr="00BF31F9">
        <w:rPr>
          <w:rFonts w:ascii="Times New Roman" w:hAnsi="Times New Roman" w:cs="Times New Roman"/>
          <w:sz w:val="23"/>
          <w:szCs w:val="23"/>
        </w:rPr>
        <w:t>See LAPM Chapter 9 for how to count full/partial participation.</w:t>
      </w:r>
    </w:p>
    <w:p w14:paraId="07582FF2" w14:textId="74630656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11. </w:t>
      </w:r>
      <w:r w:rsidR="003255DA" w:rsidRPr="00BF31F9">
        <w:rPr>
          <w:rFonts w:ascii="Times New Roman" w:hAnsi="Times New Roman" w:cs="Times New Roman"/>
          <w:b/>
          <w:sz w:val="23"/>
          <w:szCs w:val="23"/>
        </w:rPr>
        <w:t>Total Claimed DBE Participation %</w:t>
      </w:r>
      <w:r w:rsidR="003255DA" w:rsidRPr="00BF31F9">
        <w:rPr>
          <w:rFonts w:ascii="Times New Roman" w:hAnsi="Times New Roman" w:cs="Times New Roman"/>
          <w:sz w:val="23"/>
          <w:szCs w:val="23"/>
        </w:rPr>
        <w:t xml:space="preserve"> -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Enter the total DBE participation claim</w:t>
      </w:r>
      <w:r w:rsidR="007549E9" w:rsidRPr="00BF31F9">
        <w:rPr>
          <w:rFonts w:ascii="Times New Roman" w:hAnsi="Times New Roman" w:cs="Times New Roman"/>
          <w:sz w:val="23"/>
          <w:szCs w:val="23"/>
        </w:rPr>
        <w:t xml:space="preserve">ed. </w:t>
      </w:r>
      <w:r w:rsidR="00B84206" w:rsidRPr="00BF31F9">
        <w:rPr>
          <w:rFonts w:ascii="Times New Roman" w:hAnsi="Times New Roman" w:cs="Times New Roman"/>
          <w:sz w:val="23"/>
          <w:szCs w:val="23"/>
        </w:rPr>
        <w:t>If the t</w:t>
      </w:r>
      <w:r w:rsidR="007A212B" w:rsidRPr="00BF31F9">
        <w:rPr>
          <w:rFonts w:ascii="Times New Roman" w:hAnsi="Times New Roman" w:cs="Times New Roman"/>
          <w:sz w:val="23"/>
          <w:szCs w:val="23"/>
        </w:rPr>
        <w:t>otal</w:t>
      </w:r>
      <w:r w:rsidR="00B84206" w:rsidRPr="00BF31F9">
        <w:rPr>
          <w:rFonts w:ascii="Times New Roman" w:hAnsi="Times New Roman" w:cs="Times New Roman"/>
          <w:sz w:val="23"/>
          <w:szCs w:val="23"/>
        </w:rPr>
        <w:t xml:space="preserve"> % c</w:t>
      </w:r>
      <w:r w:rsidR="00CA56B2" w:rsidRPr="00BF31F9">
        <w:rPr>
          <w:rFonts w:ascii="Times New Roman" w:hAnsi="Times New Roman" w:cs="Times New Roman"/>
          <w:sz w:val="23"/>
          <w:szCs w:val="23"/>
        </w:rPr>
        <w:t>laimed is less than item “</w:t>
      </w:r>
      <w:r w:rsidR="007A212B" w:rsidRPr="00BF31F9">
        <w:rPr>
          <w:rFonts w:ascii="Times New Roman" w:hAnsi="Times New Roman" w:cs="Times New Roman"/>
          <w:sz w:val="23"/>
          <w:szCs w:val="23"/>
        </w:rPr>
        <w:t>Contract DBE Goal</w:t>
      </w:r>
      <w:r w:rsidR="00CA56B2" w:rsidRPr="00BF31F9">
        <w:rPr>
          <w:rFonts w:ascii="Times New Roman" w:hAnsi="Times New Roman" w:cs="Times New Roman"/>
          <w:sz w:val="23"/>
          <w:szCs w:val="23"/>
        </w:rPr>
        <w:t xml:space="preserve">,” </w:t>
      </w:r>
      <w:r w:rsidR="007A212B" w:rsidRPr="00BF31F9">
        <w:rPr>
          <w:rFonts w:ascii="Times New Roman" w:hAnsi="Times New Roman" w:cs="Times New Roman"/>
          <w:sz w:val="23"/>
          <w:szCs w:val="23"/>
        </w:rPr>
        <w:t>an adequately documented Good Faith Effort (GFE) is required (see Exhibit 15-H DBE Information - Good Faith Efforts of the LAPM).</w:t>
      </w:r>
    </w:p>
    <w:p w14:paraId="2436C39B" w14:textId="3ED8BD07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12.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Preparer’s Signature</w:t>
      </w:r>
      <w:r w:rsidR="003255DA" w:rsidRPr="00BF31F9">
        <w:rPr>
          <w:rFonts w:ascii="Times New Roman" w:hAnsi="Times New Roman" w:cs="Times New Roman"/>
          <w:sz w:val="23"/>
          <w:szCs w:val="23"/>
        </w:rPr>
        <w:t xml:space="preserve"> -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The person completing </w:t>
      </w:r>
      <w:r w:rsidR="00CA56B2" w:rsidRPr="00BF31F9">
        <w:rPr>
          <w:rFonts w:ascii="Times New Roman" w:hAnsi="Times New Roman" w:cs="Times New Roman"/>
          <w:sz w:val="23"/>
          <w:szCs w:val="23"/>
        </w:rPr>
        <w:t>the DBE commitment form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</w:t>
      </w:r>
      <w:r w:rsidR="00CA56B2" w:rsidRPr="00BF31F9">
        <w:rPr>
          <w:rFonts w:ascii="Times New Roman" w:hAnsi="Times New Roman" w:cs="Times New Roman"/>
          <w:sz w:val="23"/>
          <w:szCs w:val="23"/>
        </w:rPr>
        <w:t>on behalf of the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7A212B" w:rsidRPr="00BF31F9">
        <w:rPr>
          <w:rFonts w:ascii="Times New Roman" w:hAnsi="Times New Roman" w:cs="Times New Roman"/>
          <w:sz w:val="23"/>
          <w:szCs w:val="23"/>
        </w:rPr>
        <w:t>’s firm must sign their name.</w:t>
      </w:r>
    </w:p>
    <w:p w14:paraId="6DE63380" w14:textId="5EAB0CA4" w:rsidR="001E4C22" w:rsidRPr="00BF31F9" w:rsidRDefault="00D31B09" w:rsidP="001E4C22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13. </w:t>
      </w:r>
      <w:r w:rsidR="001E4C22" w:rsidRPr="00BF31F9">
        <w:rPr>
          <w:rFonts w:ascii="Times New Roman" w:hAnsi="Times New Roman" w:cs="Times New Roman"/>
          <w:b/>
          <w:sz w:val="23"/>
          <w:szCs w:val="23"/>
        </w:rPr>
        <w:t>Date</w:t>
      </w:r>
      <w:r w:rsidR="001E4C22" w:rsidRPr="00BF31F9">
        <w:rPr>
          <w:rFonts w:ascii="Times New Roman" w:hAnsi="Times New Roman" w:cs="Times New Roman"/>
          <w:sz w:val="23"/>
          <w:szCs w:val="23"/>
        </w:rPr>
        <w:t xml:space="preserve"> - Enter the date </w:t>
      </w:r>
      <w:r w:rsidR="00654036" w:rsidRPr="00BF31F9">
        <w:rPr>
          <w:rFonts w:ascii="Times New Roman" w:hAnsi="Times New Roman" w:cs="Times New Roman"/>
          <w:sz w:val="23"/>
          <w:szCs w:val="23"/>
        </w:rPr>
        <w:t>the DBE commitment</w:t>
      </w:r>
      <w:r w:rsidR="001E4C22" w:rsidRPr="00BF31F9">
        <w:rPr>
          <w:rFonts w:ascii="Times New Roman" w:hAnsi="Times New Roman" w:cs="Times New Roman"/>
          <w:sz w:val="23"/>
          <w:szCs w:val="23"/>
        </w:rPr>
        <w:t xml:space="preserve"> form is signed by the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CA56B2" w:rsidRPr="00BF31F9">
        <w:rPr>
          <w:rFonts w:ascii="Times New Roman" w:hAnsi="Times New Roman" w:cs="Times New Roman"/>
          <w:sz w:val="23"/>
          <w:szCs w:val="23"/>
        </w:rPr>
        <w:t xml:space="preserve">’s </w:t>
      </w:r>
      <w:r w:rsidR="001E4C22" w:rsidRPr="00BF31F9">
        <w:rPr>
          <w:rFonts w:ascii="Times New Roman" w:hAnsi="Times New Roman" w:cs="Times New Roman"/>
          <w:sz w:val="23"/>
          <w:szCs w:val="23"/>
        </w:rPr>
        <w:t>preparer.</w:t>
      </w:r>
    </w:p>
    <w:p w14:paraId="23C3B7EF" w14:textId="19C9147B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14.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Preparer’s Name</w:t>
      </w:r>
      <w:r w:rsidR="003255DA" w:rsidRPr="00BF31F9">
        <w:rPr>
          <w:rFonts w:ascii="Times New Roman" w:hAnsi="Times New Roman" w:cs="Times New Roman"/>
          <w:sz w:val="23"/>
          <w:szCs w:val="23"/>
        </w:rPr>
        <w:t xml:space="preserve"> -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</w:t>
      </w:r>
      <w:r w:rsidR="00CA56B2" w:rsidRPr="00BF31F9">
        <w:rPr>
          <w:rFonts w:ascii="Times New Roman" w:hAnsi="Times New Roman" w:cs="Times New Roman"/>
          <w:sz w:val="23"/>
          <w:szCs w:val="23"/>
        </w:rPr>
        <w:t>Enter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the name of the person </w:t>
      </w:r>
      <w:r w:rsidR="00CA56B2" w:rsidRPr="00BF31F9">
        <w:rPr>
          <w:rFonts w:ascii="Times New Roman" w:hAnsi="Times New Roman" w:cs="Times New Roman"/>
          <w:sz w:val="23"/>
          <w:szCs w:val="23"/>
        </w:rPr>
        <w:t xml:space="preserve">preparing and signing the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CA56B2" w:rsidRPr="00BF31F9">
        <w:rPr>
          <w:rFonts w:ascii="Times New Roman" w:hAnsi="Times New Roman" w:cs="Times New Roman"/>
          <w:sz w:val="23"/>
          <w:szCs w:val="23"/>
        </w:rPr>
        <w:t>’s DB</w:t>
      </w:r>
      <w:r w:rsidR="00654036" w:rsidRPr="00BF31F9">
        <w:rPr>
          <w:rFonts w:ascii="Times New Roman" w:hAnsi="Times New Roman" w:cs="Times New Roman"/>
          <w:sz w:val="23"/>
          <w:szCs w:val="23"/>
        </w:rPr>
        <w:t>E commitment form</w:t>
      </w:r>
      <w:r w:rsidR="007A212B" w:rsidRPr="00BF31F9">
        <w:rPr>
          <w:rFonts w:ascii="Times New Roman" w:hAnsi="Times New Roman" w:cs="Times New Roman"/>
          <w:sz w:val="23"/>
          <w:szCs w:val="23"/>
        </w:rPr>
        <w:t>.</w:t>
      </w:r>
    </w:p>
    <w:p w14:paraId="64412873" w14:textId="34521636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15. </w:t>
      </w:r>
      <w:r w:rsidR="003255DA" w:rsidRPr="00BF31F9">
        <w:rPr>
          <w:rFonts w:ascii="Times New Roman" w:hAnsi="Times New Roman" w:cs="Times New Roman"/>
          <w:b/>
          <w:sz w:val="23"/>
          <w:szCs w:val="23"/>
        </w:rPr>
        <w:t>Phone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Enter the area code and </w:t>
      </w:r>
      <w:r w:rsidR="008B66E9" w:rsidRPr="00BF31F9">
        <w:rPr>
          <w:rFonts w:ascii="Times New Roman" w:hAnsi="Times New Roman" w:cs="Times New Roman"/>
          <w:sz w:val="23"/>
          <w:szCs w:val="23"/>
        </w:rPr>
        <w:t>phone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number of the person signing </w:t>
      </w:r>
      <w:r w:rsidR="00654036" w:rsidRPr="00BF31F9">
        <w:rPr>
          <w:rFonts w:ascii="Times New Roman" w:hAnsi="Times New Roman" w:cs="Times New Roman"/>
          <w:sz w:val="23"/>
          <w:szCs w:val="23"/>
        </w:rPr>
        <w:t xml:space="preserve">the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654036" w:rsidRPr="00BF31F9">
        <w:rPr>
          <w:rFonts w:ascii="Times New Roman" w:hAnsi="Times New Roman" w:cs="Times New Roman"/>
          <w:sz w:val="23"/>
          <w:szCs w:val="23"/>
        </w:rPr>
        <w:t>’s DBE commitment form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11A93BB" w14:textId="269008E9" w:rsidR="001E4C22" w:rsidRPr="00BF31F9" w:rsidRDefault="00D31B09" w:rsidP="001E4C22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16. </w:t>
      </w:r>
      <w:r w:rsidR="001E4C22" w:rsidRPr="00BF31F9">
        <w:rPr>
          <w:rFonts w:ascii="Times New Roman" w:hAnsi="Times New Roman" w:cs="Times New Roman"/>
          <w:b/>
          <w:sz w:val="23"/>
          <w:szCs w:val="23"/>
        </w:rPr>
        <w:t>Preparer’s Title</w:t>
      </w:r>
      <w:r w:rsidR="001E4C22" w:rsidRPr="00BF31F9">
        <w:rPr>
          <w:rFonts w:ascii="Times New Roman" w:hAnsi="Times New Roman" w:cs="Times New Roman"/>
          <w:sz w:val="23"/>
          <w:szCs w:val="23"/>
        </w:rPr>
        <w:t xml:space="preserve"> - Enter the position/title of the </w:t>
      </w:r>
      <w:r w:rsidR="00654036" w:rsidRPr="00BF31F9">
        <w:rPr>
          <w:rFonts w:ascii="Times New Roman" w:hAnsi="Times New Roman" w:cs="Times New Roman"/>
          <w:sz w:val="23"/>
          <w:szCs w:val="23"/>
        </w:rPr>
        <w:t xml:space="preserve">person signing the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654036" w:rsidRPr="00BF31F9">
        <w:rPr>
          <w:rFonts w:ascii="Times New Roman" w:hAnsi="Times New Roman" w:cs="Times New Roman"/>
          <w:sz w:val="23"/>
          <w:szCs w:val="23"/>
        </w:rPr>
        <w:t>’s DBE commitment form</w:t>
      </w:r>
      <w:r w:rsidR="001E4C22" w:rsidRPr="00BF31F9">
        <w:rPr>
          <w:rFonts w:ascii="Times New Roman" w:hAnsi="Times New Roman" w:cs="Times New Roman"/>
          <w:sz w:val="23"/>
          <w:szCs w:val="23"/>
        </w:rPr>
        <w:t>.</w:t>
      </w:r>
    </w:p>
    <w:p w14:paraId="3D4D148F" w14:textId="77777777" w:rsidR="001E4C22" w:rsidRPr="00BF31F9" w:rsidRDefault="001E4C22" w:rsidP="007A212B">
      <w:pPr>
        <w:rPr>
          <w:rFonts w:ascii="Times New Roman" w:hAnsi="Times New Roman" w:cs="Times New Roman"/>
          <w:sz w:val="23"/>
          <w:szCs w:val="23"/>
        </w:rPr>
      </w:pPr>
    </w:p>
    <w:p w14:paraId="49C9F8F4" w14:textId="297569C5" w:rsidR="007A212B" w:rsidRPr="00BF31F9" w:rsidRDefault="001A52A2" w:rsidP="007A212B">
      <w:pPr>
        <w:rPr>
          <w:rFonts w:ascii="Times New Roman" w:hAnsi="Times New Roman" w:cs="Times New Roman"/>
          <w:sz w:val="23"/>
          <w:szCs w:val="23"/>
          <w:u w:val="single"/>
        </w:rPr>
      </w:pPr>
      <w:r w:rsidRPr="00BF31F9">
        <w:rPr>
          <w:rFonts w:ascii="Times New Roman" w:hAnsi="Times New Roman" w:cs="Times New Roman"/>
          <w:sz w:val="23"/>
          <w:szCs w:val="23"/>
          <w:u w:val="single"/>
        </w:rPr>
        <w:t>LOCAL AGENCY SECTION</w:t>
      </w:r>
    </w:p>
    <w:p w14:paraId="319F7A86" w14:textId="77777777" w:rsidR="001A52A2" w:rsidRPr="00BF31F9" w:rsidRDefault="001A52A2" w:rsidP="007A212B">
      <w:pPr>
        <w:rPr>
          <w:rFonts w:ascii="Times New Roman" w:hAnsi="Times New Roman" w:cs="Times New Roman"/>
          <w:sz w:val="23"/>
          <w:szCs w:val="23"/>
        </w:rPr>
      </w:pPr>
    </w:p>
    <w:p w14:paraId="41969813" w14:textId="245CA794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17.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Local Agency Contract Number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Enter t</w:t>
      </w:r>
      <w:r w:rsidR="00C72D58" w:rsidRPr="00BF31F9">
        <w:rPr>
          <w:rFonts w:ascii="Times New Roman" w:hAnsi="Times New Roman" w:cs="Times New Roman"/>
          <w:sz w:val="23"/>
          <w:szCs w:val="23"/>
        </w:rPr>
        <w:t>he Local Agency contract number or identifier.</w:t>
      </w:r>
    </w:p>
    <w:p w14:paraId="5F09C3D1" w14:textId="34AD101B" w:rsidR="007A212B" w:rsidRPr="00BF31F9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18.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Federal-Aid Project Number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Enter the Federal-Aid Project Number.</w:t>
      </w:r>
    </w:p>
    <w:p w14:paraId="7B604508" w14:textId="630B0E0E" w:rsidR="001E4C22" w:rsidRDefault="00D31B09" w:rsidP="007A212B">
      <w:pP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 xml:space="preserve">19. </w:t>
      </w:r>
      <w:r w:rsidR="007549E9" w:rsidRPr="00BF31F9">
        <w:rPr>
          <w:rFonts w:ascii="Times New Roman" w:hAnsi="Times New Roman" w:cs="Times New Roman"/>
          <w:b/>
          <w:sz w:val="23"/>
          <w:szCs w:val="23"/>
        </w:rPr>
        <w:t xml:space="preserve">Proposed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 xml:space="preserve">Contract </w:t>
      </w:r>
      <w:r w:rsidR="00DB0711" w:rsidRPr="00BF31F9">
        <w:rPr>
          <w:rFonts w:ascii="Times New Roman" w:hAnsi="Times New Roman" w:cs="Times New Roman"/>
          <w:b/>
          <w:sz w:val="23"/>
          <w:szCs w:val="23"/>
        </w:rPr>
        <w:t>Execution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 xml:space="preserve"> Date</w:t>
      </w:r>
      <w:r w:rsidR="007549E9" w:rsidRPr="00BF31F9">
        <w:rPr>
          <w:rFonts w:ascii="Times New Roman" w:hAnsi="Times New Roman" w:cs="Times New Roman"/>
          <w:sz w:val="23"/>
          <w:szCs w:val="23"/>
        </w:rPr>
        <w:t xml:space="preserve"> - Enter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the </w:t>
      </w:r>
      <w:r w:rsidR="007549E9" w:rsidRPr="00BF31F9">
        <w:rPr>
          <w:rFonts w:ascii="Times New Roman" w:hAnsi="Times New Roman" w:cs="Times New Roman"/>
          <w:sz w:val="23"/>
          <w:szCs w:val="23"/>
        </w:rPr>
        <w:t xml:space="preserve">proposed </w:t>
      </w:r>
      <w:r w:rsidR="007A212B" w:rsidRPr="00BF31F9">
        <w:rPr>
          <w:rFonts w:ascii="Times New Roman" w:hAnsi="Times New Roman" w:cs="Times New Roman"/>
          <w:sz w:val="23"/>
          <w:szCs w:val="23"/>
        </w:rPr>
        <w:t>contract execut</w:t>
      </w:r>
      <w:r w:rsidR="007549E9" w:rsidRPr="00BF31F9">
        <w:rPr>
          <w:rFonts w:ascii="Times New Roman" w:hAnsi="Times New Roman" w:cs="Times New Roman"/>
          <w:sz w:val="23"/>
          <w:szCs w:val="23"/>
        </w:rPr>
        <w:t>ion date</w:t>
      </w:r>
      <w:r w:rsidR="00F45B0D" w:rsidRPr="00BF31F9">
        <w:rPr>
          <w:rFonts w:ascii="Times New Roman" w:hAnsi="Times New Roman" w:cs="Times New Roman"/>
          <w:sz w:val="23"/>
          <w:szCs w:val="23"/>
        </w:rPr>
        <w:t>.</w:t>
      </w:r>
    </w:p>
    <w:p w14:paraId="3A2729BF" w14:textId="64CE2FD8" w:rsidR="00E23E6F" w:rsidRPr="00BF31F9" w:rsidRDefault="00E23E6F" w:rsidP="009914A5">
      <w:pPr>
        <w:pBdr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9914A5">
        <w:rPr>
          <w:rFonts w:ascii="Times New Roman" w:hAnsi="Times New Roman" w:cs="Times New Roman"/>
          <w:b/>
          <w:sz w:val="23"/>
          <w:szCs w:val="23"/>
        </w:rPr>
        <w:t>20. Consultant’s Ranking after Evaluation</w:t>
      </w:r>
      <w:r>
        <w:rPr>
          <w:rFonts w:ascii="Times New Roman" w:hAnsi="Times New Roman" w:cs="Times New Roman"/>
          <w:sz w:val="23"/>
          <w:szCs w:val="23"/>
        </w:rPr>
        <w:t xml:space="preserve"> – Enter consultant’s ranking after all submittals/</w:t>
      </w:r>
      <w:r w:rsidR="009914A5">
        <w:rPr>
          <w:rFonts w:ascii="Times New Roman" w:hAnsi="Times New Roman" w:cs="Times New Roman"/>
          <w:sz w:val="23"/>
          <w:szCs w:val="23"/>
        </w:rPr>
        <w:t>consultants</w:t>
      </w:r>
      <w:r>
        <w:rPr>
          <w:rFonts w:ascii="Times New Roman" w:hAnsi="Times New Roman" w:cs="Times New Roman"/>
          <w:sz w:val="23"/>
          <w:szCs w:val="23"/>
        </w:rPr>
        <w:t xml:space="preserve"> are evaluated. Use this as a quick comparison for evaluating most qualified consultant.</w:t>
      </w:r>
    </w:p>
    <w:p w14:paraId="2A26912E" w14:textId="4F3D7E4C" w:rsidR="001E4C22" w:rsidRPr="00BF31F9" w:rsidRDefault="00D31B09" w:rsidP="009914A5">
      <w:pPr>
        <w:pBdr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>2</w:t>
      </w:r>
      <w:r w:rsidR="00E23E6F">
        <w:rPr>
          <w:rFonts w:ascii="Times New Roman" w:hAnsi="Times New Roman" w:cs="Times New Roman"/>
          <w:b/>
          <w:sz w:val="23"/>
          <w:szCs w:val="23"/>
        </w:rPr>
        <w:t>1</w:t>
      </w:r>
      <w:r w:rsidRPr="00BF31F9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1E4C22" w:rsidRPr="00BF31F9">
        <w:rPr>
          <w:rFonts w:ascii="Times New Roman" w:hAnsi="Times New Roman" w:cs="Times New Roman"/>
          <w:b/>
          <w:sz w:val="23"/>
          <w:szCs w:val="23"/>
        </w:rPr>
        <w:t>Local Agency Representative’s Signature</w:t>
      </w:r>
      <w:r w:rsidR="001E4C22" w:rsidRPr="00BF31F9">
        <w:rPr>
          <w:rFonts w:ascii="Times New Roman" w:hAnsi="Times New Roman" w:cs="Times New Roman"/>
          <w:sz w:val="23"/>
          <w:szCs w:val="23"/>
        </w:rPr>
        <w:t xml:space="preserve"> - The person completing this section of the form for the Local Agency must sign their name to certify that the information in this and the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1E4C22" w:rsidRPr="00BF31F9">
        <w:rPr>
          <w:rFonts w:ascii="Times New Roman" w:hAnsi="Times New Roman" w:cs="Times New Roman"/>
          <w:sz w:val="23"/>
          <w:szCs w:val="23"/>
        </w:rPr>
        <w:t xml:space="preserve"> Section of this form is complete and accurate.</w:t>
      </w:r>
    </w:p>
    <w:p w14:paraId="239F0379" w14:textId="7CE52423" w:rsidR="00F45B0D" w:rsidRPr="00BF31F9" w:rsidRDefault="00D31B09" w:rsidP="009914A5">
      <w:pPr>
        <w:pBdr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>2</w:t>
      </w:r>
      <w:r w:rsidR="00E23E6F">
        <w:rPr>
          <w:rFonts w:ascii="Times New Roman" w:hAnsi="Times New Roman" w:cs="Times New Roman"/>
          <w:b/>
          <w:sz w:val="23"/>
          <w:szCs w:val="23"/>
        </w:rPr>
        <w:t>2</w:t>
      </w:r>
      <w:r w:rsidRPr="00BF31F9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1E4C22" w:rsidRPr="00BF31F9">
        <w:rPr>
          <w:rFonts w:ascii="Times New Roman" w:hAnsi="Times New Roman" w:cs="Times New Roman"/>
          <w:b/>
          <w:sz w:val="23"/>
          <w:szCs w:val="23"/>
        </w:rPr>
        <w:t>Date</w:t>
      </w:r>
      <w:r w:rsidR="001E4C22" w:rsidRPr="00BF31F9">
        <w:rPr>
          <w:rFonts w:ascii="Times New Roman" w:hAnsi="Times New Roman" w:cs="Times New Roman"/>
          <w:sz w:val="23"/>
          <w:szCs w:val="23"/>
        </w:rPr>
        <w:t xml:space="preserve"> - </w:t>
      </w:r>
      <w:r w:rsidR="00F45B0D" w:rsidRPr="00BF31F9">
        <w:rPr>
          <w:rFonts w:ascii="Times New Roman" w:hAnsi="Times New Roman" w:cs="Times New Roman"/>
          <w:sz w:val="23"/>
          <w:szCs w:val="23"/>
        </w:rPr>
        <w:t>Enter the date the DBE commitment form is signed by the Local Agency Representative.</w:t>
      </w:r>
    </w:p>
    <w:p w14:paraId="6E0D0454" w14:textId="0237352E" w:rsidR="00F45B0D" w:rsidRPr="00BF31F9" w:rsidRDefault="00D31B09" w:rsidP="009914A5">
      <w:pPr>
        <w:pBdr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>2</w:t>
      </w:r>
      <w:r w:rsidR="00E23E6F">
        <w:rPr>
          <w:rFonts w:ascii="Times New Roman" w:hAnsi="Times New Roman" w:cs="Times New Roman"/>
          <w:b/>
          <w:sz w:val="23"/>
          <w:szCs w:val="23"/>
        </w:rPr>
        <w:t>3</w:t>
      </w:r>
      <w:r w:rsidRPr="00BF31F9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Local Agency Representative</w:t>
      </w:r>
      <w:r w:rsidR="001E4C22" w:rsidRPr="00BF31F9">
        <w:rPr>
          <w:rFonts w:ascii="Times New Roman" w:hAnsi="Times New Roman" w:cs="Times New Roman"/>
          <w:b/>
          <w:sz w:val="23"/>
          <w:szCs w:val="23"/>
        </w:rPr>
        <w:t>’s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 xml:space="preserve"> Name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</w:t>
      </w:r>
      <w:r w:rsidR="00F45B0D" w:rsidRPr="00BF31F9">
        <w:rPr>
          <w:rFonts w:ascii="Times New Roman" w:hAnsi="Times New Roman" w:cs="Times New Roman"/>
          <w:sz w:val="23"/>
          <w:szCs w:val="23"/>
        </w:rPr>
        <w:t xml:space="preserve">Enter the name of the Local Agency Representative certifying the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F45B0D" w:rsidRPr="00BF31F9">
        <w:rPr>
          <w:rFonts w:ascii="Times New Roman" w:hAnsi="Times New Roman" w:cs="Times New Roman"/>
          <w:sz w:val="23"/>
          <w:szCs w:val="23"/>
        </w:rPr>
        <w:t>’s DBE commitment form.</w:t>
      </w:r>
    </w:p>
    <w:p w14:paraId="2B415968" w14:textId="0DBBE2B0" w:rsidR="00F45B0D" w:rsidRPr="00BF31F9" w:rsidRDefault="00D31B09" w:rsidP="009914A5">
      <w:pPr>
        <w:pBdr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>2</w:t>
      </w:r>
      <w:r w:rsidR="00E23E6F">
        <w:rPr>
          <w:rFonts w:ascii="Times New Roman" w:hAnsi="Times New Roman" w:cs="Times New Roman"/>
          <w:b/>
          <w:sz w:val="23"/>
          <w:szCs w:val="23"/>
        </w:rPr>
        <w:t>4</w:t>
      </w:r>
      <w:r w:rsidRPr="00BF31F9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F45B0D" w:rsidRPr="00BF31F9">
        <w:rPr>
          <w:rFonts w:ascii="Times New Roman" w:hAnsi="Times New Roman" w:cs="Times New Roman"/>
          <w:b/>
          <w:sz w:val="23"/>
          <w:szCs w:val="23"/>
        </w:rPr>
        <w:t>Phone</w:t>
      </w:r>
      <w:r w:rsidR="00F45B0D" w:rsidRPr="00BF31F9">
        <w:rPr>
          <w:rFonts w:ascii="Times New Roman" w:hAnsi="Times New Roman" w:cs="Times New Roman"/>
          <w:sz w:val="23"/>
          <w:szCs w:val="23"/>
        </w:rPr>
        <w:t xml:space="preserve"> - Enter the area code and </w:t>
      </w:r>
      <w:r w:rsidR="008B66E9" w:rsidRPr="00BF31F9">
        <w:rPr>
          <w:rFonts w:ascii="Times New Roman" w:hAnsi="Times New Roman" w:cs="Times New Roman"/>
          <w:sz w:val="23"/>
          <w:szCs w:val="23"/>
        </w:rPr>
        <w:t>phone</w:t>
      </w:r>
      <w:r w:rsidR="00F45B0D" w:rsidRPr="00BF31F9">
        <w:rPr>
          <w:rFonts w:ascii="Times New Roman" w:hAnsi="Times New Roman" w:cs="Times New Roman"/>
          <w:sz w:val="23"/>
          <w:szCs w:val="23"/>
        </w:rPr>
        <w:t xml:space="preserve"> number of the person signing the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F45B0D" w:rsidRPr="00BF31F9">
        <w:rPr>
          <w:rFonts w:ascii="Times New Roman" w:hAnsi="Times New Roman" w:cs="Times New Roman"/>
          <w:sz w:val="23"/>
          <w:szCs w:val="23"/>
        </w:rPr>
        <w:t>’s DBE commitment form.</w:t>
      </w:r>
    </w:p>
    <w:p w14:paraId="6711B411" w14:textId="2C60063D" w:rsidR="00F45B0D" w:rsidRPr="00BF31F9" w:rsidRDefault="00D31B09" w:rsidP="009914A5">
      <w:pPr>
        <w:pBdr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BF31F9">
        <w:rPr>
          <w:rFonts w:ascii="Times New Roman" w:hAnsi="Times New Roman" w:cs="Times New Roman"/>
          <w:b/>
          <w:sz w:val="23"/>
          <w:szCs w:val="23"/>
        </w:rPr>
        <w:t>2</w:t>
      </w:r>
      <w:r w:rsidR="00E23E6F">
        <w:rPr>
          <w:rFonts w:ascii="Times New Roman" w:hAnsi="Times New Roman" w:cs="Times New Roman"/>
          <w:b/>
          <w:sz w:val="23"/>
          <w:szCs w:val="23"/>
        </w:rPr>
        <w:t>5</w:t>
      </w:r>
      <w:r w:rsidRPr="00BF31F9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7A212B" w:rsidRPr="00BF31F9">
        <w:rPr>
          <w:rFonts w:ascii="Times New Roman" w:hAnsi="Times New Roman" w:cs="Times New Roman"/>
          <w:b/>
          <w:sz w:val="23"/>
          <w:szCs w:val="23"/>
        </w:rPr>
        <w:t>Local Agency Representative Title</w:t>
      </w:r>
      <w:r w:rsidR="007A212B" w:rsidRPr="00BF31F9">
        <w:rPr>
          <w:rFonts w:ascii="Times New Roman" w:hAnsi="Times New Roman" w:cs="Times New Roman"/>
          <w:sz w:val="23"/>
          <w:szCs w:val="23"/>
        </w:rPr>
        <w:t xml:space="preserve"> - Enter the position/title of the </w:t>
      </w:r>
      <w:r w:rsidR="00F45B0D" w:rsidRPr="00BF31F9">
        <w:rPr>
          <w:rFonts w:ascii="Times New Roman" w:hAnsi="Times New Roman" w:cs="Times New Roman"/>
          <w:sz w:val="23"/>
          <w:szCs w:val="23"/>
        </w:rPr>
        <w:t>Local Agency Representative certifying</w:t>
      </w:r>
      <w:r w:rsidR="00535C75" w:rsidRPr="00BF31F9">
        <w:rPr>
          <w:rFonts w:ascii="Times New Roman" w:hAnsi="Times New Roman" w:cs="Times New Roman"/>
          <w:sz w:val="23"/>
          <w:szCs w:val="23"/>
        </w:rPr>
        <w:t xml:space="preserve"> </w:t>
      </w:r>
      <w:r w:rsidR="00F45B0D" w:rsidRPr="00BF31F9">
        <w:rPr>
          <w:rFonts w:ascii="Times New Roman" w:hAnsi="Times New Roman" w:cs="Times New Roman"/>
          <w:sz w:val="23"/>
          <w:szCs w:val="23"/>
        </w:rPr>
        <w:t xml:space="preserve">the </w:t>
      </w:r>
      <w:r w:rsidR="005D5F28" w:rsidRPr="00BF31F9">
        <w:rPr>
          <w:rFonts w:ascii="Times New Roman" w:hAnsi="Times New Roman" w:cs="Times New Roman"/>
          <w:sz w:val="23"/>
          <w:szCs w:val="23"/>
        </w:rPr>
        <w:t>consultant</w:t>
      </w:r>
      <w:r w:rsidR="00F45B0D" w:rsidRPr="00BF31F9">
        <w:rPr>
          <w:rFonts w:ascii="Times New Roman" w:hAnsi="Times New Roman" w:cs="Times New Roman"/>
          <w:sz w:val="23"/>
          <w:szCs w:val="23"/>
        </w:rPr>
        <w:t>’s DBE commitment form</w:t>
      </w:r>
      <w:r w:rsidR="00535C75" w:rsidRPr="00BF31F9">
        <w:rPr>
          <w:rFonts w:ascii="Times New Roman" w:hAnsi="Times New Roman" w:cs="Times New Roman"/>
          <w:sz w:val="23"/>
          <w:szCs w:val="23"/>
        </w:rPr>
        <w:t>.</w:t>
      </w:r>
    </w:p>
    <w:sectPr w:rsidR="00F45B0D" w:rsidRPr="00BF31F9" w:rsidSect="009914A5">
      <w:headerReference w:type="default" r:id="rId6"/>
      <w:footerReference w:type="default" r:id="rId7"/>
      <w:pgSz w:w="12240" w:h="15840" w:code="1"/>
      <w:pgMar w:top="893" w:right="806" w:bottom="792" w:left="80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6EFDC" w14:textId="77777777" w:rsidR="00671932" w:rsidRDefault="00671932" w:rsidP="004E02EE">
      <w:r>
        <w:separator/>
      </w:r>
    </w:p>
  </w:endnote>
  <w:endnote w:type="continuationSeparator" w:id="0">
    <w:p w14:paraId="656869B0" w14:textId="77777777" w:rsidR="00671932" w:rsidRDefault="00671932" w:rsidP="004E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7119" w14:textId="1025B296" w:rsidR="008A05E0" w:rsidRPr="008A05E0" w:rsidRDefault="009D4336" w:rsidP="002D5E97">
    <w:pPr>
      <w:pStyle w:val="Footer"/>
      <w:pBdr>
        <w:top w:val="single" w:sz="8" w:space="1" w:color="auto"/>
      </w:pBdr>
      <w:tabs>
        <w:tab w:val="clear" w:pos="8640"/>
        <w:tab w:val="left" w:pos="188"/>
        <w:tab w:val="left" w:pos="6339"/>
        <w:tab w:val="right" w:pos="10620"/>
      </w:tabs>
      <w:rPr>
        <w:rFonts w:ascii="Times New Roman" w:hAnsi="Times New Roman" w:cs="Times New Roman"/>
        <w:b/>
        <w:sz w:val="20"/>
        <w:szCs w:val="20"/>
      </w:rPr>
    </w:pPr>
    <w:r w:rsidRPr="009D4336">
      <w:rPr>
        <w:rFonts w:ascii="Times New Roman" w:hAnsi="Times New Roman" w:cs="Times New Roman"/>
        <w:b/>
        <w:sz w:val="20"/>
        <w:szCs w:val="20"/>
      </w:rPr>
      <w:t>LPP 18-01</w:t>
    </w:r>
    <w:r w:rsidR="008A05E0" w:rsidRPr="009D4336">
      <w:rPr>
        <w:rFonts w:ascii="Times New Roman" w:hAnsi="Times New Roman" w:cs="Times New Roman"/>
        <w:b/>
        <w:sz w:val="20"/>
        <w:szCs w:val="20"/>
      </w:rPr>
      <w:tab/>
    </w:r>
    <w:r w:rsidR="008A05E0" w:rsidRPr="009D4336">
      <w:rPr>
        <w:rFonts w:ascii="Times New Roman" w:hAnsi="Times New Roman" w:cs="Times New Roman"/>
        <w:b/>
        <w:sz w:val="20"/>
        <w:szCs w:val="20"/>
      </w:rPr>
      <w:tab/>
    </w:r>
    <w:r w:rsidR="008A05E0" w:rsidRPr="009D4336">
      <w:rPr>
        <w:rFonts w:ascii="Times New Roman" w:hAnsi="Times New Roman" w:cs="Times New Roman"/>
        <w:b/>
        <w:sz w:val="20"/>
        <w:szCs w:val="20"/>
      </w:rPr>
      <w:tab/>
    </w:r>
    <w:r w:rsidR="002D5E97">
      <w:rPr>
        <w:rFonts w:ascii="Times New Roman" w:hAnsi="Times New Roman" w:cs="Times New Roman"/>
        <w:b/>
        <w:sz w:val="20"/>
        <w:szCs w:val="20"/>
      </w:rPr>
      <w:t xml:space="preserve">Page </w:t>
    </w:r>
    <w:r w:rsidR="00A620E7" w:rsidRPr="00A620E7">
      <w:rPr>
        <w:rFonts w:ascii="Times New Roman" w:hAnsi="Times New Roman" w:cs="Times New Roman"/>
        <w:b/>
        <w:sz w:val="20"/>
        <w:szCs w:val="20"/>
      </w:rPr>
      <w:fldChar w:fldCharType="begin"/>
    </w:r>
    <w:r w:rsidR="00A620E7" w:rsidRPr="00A620E7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A620E7" w:rsidRPr="00A620E7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="00A620E7" w:rsidRPr="00A620E7">
      <w:rPr>
        <w:rFonts w:ascii="Times New Roman" w:hAnsi="Times New Roman" w:cs="Times New Roman"/>
        <w:b/>
        <w:sz w:val="20"/>
        <w:szCs w:val="20"/>
      </w:rPr>
      <w:fldChar w:fldCharType="end"/>
    </w:r>
    <w:r w:rsidR="00AD1650">
      <w:rPr>
        <w:rFonts w:ascii="Times New Roman" w:hAnsi="Times New Roman" w:cs="Times New Roman"/>
        <w:b/>
        <w:sz w:val="20"/>
        <w:szCs w:val="20"/>
      </w:rPr>
      <w:t xml:space="preserve"> of 2</w:t>
    </w:r>
  </w:p>
  <w:p w14:paraId="5762BF9F" w14:textId="33CE628F" w:rsidR="008A05E0" w:rsidRDefault="008A05E0" w:rsidP="002D5E97">
    <w:pPr>
      <w:pStyle w:val="Footer"/>
      <w:tabs>
        <w:tab w:val="clear" w:pos="8640"/>
        <w:tab w:val="left" w:pos="6339"/>
        <w:tab w:val="right" w:pos="10620"/>
      </w:tabs>
    </w:pP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  <w:t xml:space="preserve"> </w:t>
    </w:r>
    <w:r w:rsidR="00C12952">
      <w:rPr>
        <w:rFonts w:ascii="Times New Roman" w:hAnsi="Times New Roman" w:cs="Times New Roman"/>
        <w:b/>
        <w:sz w:val="20"/>
        <w:szCs w:val="20"/>
      </w:rPr>
      <w:t xml:space="preserve">January </w:t>
    </w:r>
    <w:r w:rsidRPr="008A05E0">
      <w:rPr>
        <w:rFonts w:ascii="Times New Roman" w:hAnsi="Times New Roman" w:cs="Times New Roman"/>
        <w:b/>
        <w:sz w:val="20"/>
        <w:szCs w:val="20"/>
      </w:rPr>
      <w:t>201</w:t>
    </w:r>
    <w:r w:rsidR="008D4A73">
      <w:rPr>
        <w:rFonts w:ascii="Times New Roman" w:hAnsi="Times New Roman" w:cs="Times New Roman"/>
        <w:b/>
        <w:sz w:val="20"/>
        <w:szCs w:val="20"/>
      </w:rPr>
      <w:t>9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90FB7" w14:textId="77777777" w:rsidR="00671932" w:rsidRDefault="00671932" w:rsidP="004E02EE">
      <w:r>
        <w:separator/>
      </w:r>
    </w:p>
  </w:footnote>
  <w:footnote w:type="continuationSeparator" w:id="0">
    <w:p w14:paraId="426BB70F" w14:textId="77777777" w:rsidR="00671932" w:rsidRDefault="00671932" w:rsidP="004E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7484D" w14:textId="7D807DF9" w:rsidR="002D5E97" w:rsidRDefault="008A05E0" w:rsidP="002D5E97">
    <w:pPr>
      <w:pStyle w:val="Header"/>
      <w:pBdr>
        <w:bottom w:val="single" w:sz="8" w:space="1" w:color="auto"/>
      </w:pBdr>
      <w:tabs>
        <w:tab w:val="clear" w:pos="8640"/>
        <w:tab w:val="right" w:pos="10620"/>
      </w:tabs>
      <w:rPr>
        <w:rFonts w:ascii="Times New Roman" w:hAnsi="Times New Roman" w:cs="Times New Roman"/>
        <w:b/>
        <w:sz w:val="20"/>
        <w:szCs w:val="20"/>
      </w:rPr>
    </w:pPr>
    <w:r w:rsidRPr="008A05E0">
      <w:rPr>
        <w:rFonts w:ascii="Times New Roman" w:hAnsi="Times New Roman" w:cs="Times New Roman"/>
        <w:b/>
        <w:sz w:val="20"/>
        <w:szCs w:val="20"/>
      </w:rPr>
      <w:t>Local Assistan</w:t>
    </w:r>
    <w:r w:rsidR="00FA3DBD">
      <w:rPr>
        <w:rFonts w:ascii="Times New Roman" w:hAnsi="Times New Roman" w:cs="Times New Roman"/>
        <w:b/>
        <w:sz w:val="20"/>
        <w:szCs w:val="20"/>
      </w:rPr>
      <w:t>ce Procedures Manual</w:t>
    </w:r>
    <w:r w:rsidR="00FA3DBD">
      <w:rPr>
        <w:rFonts w:ascii="Times New Roman" w:hAnsi="Times New Roman" w:cs="Times New Roman"/>
        <w:b/>
        <w:sz w:val="20"/>
        <w:szCs w:val="20"/>
      </w:rPr>
      <w:tab/>
    </w:r>
    <w:r w:rsidR="00FA3DBD">
      <w:rPr>
        <w:rFonts w:ascii="Times New Roman" w:hAnsi="Times New Roman" w:cs="Times New Roman"/>
        <w:b/>
        <w:sz w:val="20"/>
        <w:szCs w:val="20"/>
      </w:rPr>
      <w:tab/>
      <w:t>Exhibit 10</w:t>
    </w:r>
    <w:r w:rsidRPr="008A05E0">
      <w:rPr>
        <w:rFonts w:ascii="Times New Roman" w:hAnsi="Times New Roman" w:cs="Times New Roman"/>
        <w:b/>
        <w:sz w:val="20"/>
        <w:szCs w:val="20"/>
      </w:rPr>
      <w:t>-</w:t>
    </w:r>
    <w:r w:rsidR="00E316CE">
      <w:rPr>
        <w:rFonts w:ascii="Times New Roman" w:hAnsi="Times New Roman" w:cs="Times New Roman"/>
        <w:b/>
        <w:sz w:val="20"/>
        <w:szCs w:val="20"/>
      </w:rPr>
      <w:t>O1</w:t>
    </w:r>
  </w:p>
  <w:p w14:paraId="5DDD9AF2" w14:textId="3560F919" w:rsidR="008A05E0" w:rsidRPr="008A05E0" w:rsidRDefault="008A05E0" w:rsidP="002D5E97">
    <w:pPr>
      <w:pStyle w:val="Header"/>
      <w:pBdr>
        <w:bottom w:val="single" w:sz="8" w:space="1" w:color="auto"/>
      </w:pBdr>
      <w:tabs>
        <w:tab w:val="clear" w:pos="8640"/>
        <w:tab w:val="right" w:pos="10620"/>
      </w:tabs>
      <w:rPr>
        <w:rFonts w:ascii="Times New Roman" w:hAnsi="Times New Roman" w:cs="Times New Roman"/>
        <w:b/>
        <w:sz w:val="20"/>
        <w:szCs w:val="20"/>
      </w:rPr>
    </w:pPr>
    <w:r w:rsidRPr="008A05E0">
      <w:rPr>
        <w:rFonts w:ascii="Times New Roman" w:hAnsi="Times New Roman" w:cs="Times New Roman"/>
        <w:b/>
        <w:sz w:val="20"/>
        <w:szCs w:val="20"/>
      </w:rPr>
      <w:tab/>
    </w:r>
    <w:r w:rsidRPr="008A05E0">
      <w:rPr>
        <w:rFonts w:ascii="Times New Roman" w:hAnsi="Times New Roman" w:cs="Times New Roman"/>
        <w:b/>
        <w:sz w:val="20"/>
        <w:szCs w:val="20"/>
      </w:rPr>
      <w:tab/>
    </w:r>
    <w:r w:rsidR="001863EA">
      <w:rPr>
        <w:rFonts w:ascii="Times New Roman" w:hAnsi="Times New Roman" w:cs="Times New Roman"/>
        <w:b/>
        <w:sz w:val="20"/>
        <w:szCs w:val="20"/>
      </w:rPr>
      <w:t>Con</w:t>
    </w:r>
    <w:r w:rsidR="00FA3DBD">
      <w:rPr>
        <w:rFonts w:ascii="Times New Roman" w:hAnsi="Times New Roman" w:cs="Times New Roman"/>
        <w:b/>
        <w:sz w:val="20"/>
        <w:szCs w:val="20"/>
      </w:rPr>
      <w:t>sultant</w:t>
    </w:r>
    <w:r w:rsidR="001863EA">
      <w:rPr>
        <w:rFonts w:ascii="Times New Roman" w:hAnsi="Times New Roman" w:cs="Times New Roman"/>
        <w:b/>
        <w:sz w:val="20"/>
        <w:szCs w:val="20"/>
      </w:rPr>
      <w:t xml:space="preserve"> </w:t>
    </w:r>
    <w:r w:rsidR="00E316CE">
      <w:rPr>
        <w:rFonts w:ascii="Times New Roman" w:hAnsi="Times New Roman" w:cs="Times New Roman"/>
        <w:b/>
        <w:sz w:val="20"/>
        <w:szCs w:val="20"/>
      </w:rPr>
      <w:t>Proposal</w:t>
    </w:r>
    <w:r w:rsidR="001863EA">
      <w:rPr>
        <w:rFonts w:ascii="Times New Roman" w:hAnsi="Times New Roman" w:cs="Times New Roman"/>
        <w:b/>
        <w:sz w:val="20"/>
        <w:szCs w:val="20"/>
      </w:rPr>
      <w:t xml:space="preserve"> DBE Commitment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40"/>
    <w:rsid w:val="00001838"/>
    <w:rsid w:val="00035034"/>
    <w:rsid w:val="00062FA0"/>
    <w:rsid w:val="000E2A3F"/>
    <w:rsid w:val="001262D2"/>
    <w:rsid w:val="0016083D"/>
    <w:rsid w:val="001863EA"/>
    <w:rsid w:val="001A52A2"/>
    <w:rsid w:val="001C1601"/>
    <w:rsid w:val="001E4C22"/>
    <w:rsid w:val="00203FF7"/>
    <w:rsid w:val="00283F58"/>
    <w:rsid w:val="00287274"/>
    <w:rsid w:val="002A0658"/>
    <w:rsid w:val="002A181C"/>
    <w:rsid w:val="002D5E97"/>
    <w:rsid w:val="002E3FE1"/>
    <w:rsid w:val="00314A76"/>
    <w:rsid w:val="003255DA"/>
    <w:rsid w:val="00325670"/>
    <w:rsid w:val="00356D94"/>
    <w:rsid w:val="00381B37"/>
    <w:rsid w:val="003D0A94"/>
    <w:rsid w:val="003D22DE"/>
    <w:rsid w:val="003D7988"/>
    <w:rsid w:val="003E399B"/>
    <w:rsid w:val="003F764C"/>
    <w:rsid w:val="004376B1"/>
    <w:rsid w:val="00497788"/>
    <w:rsid w:val="004E02EE"/>
    <w:rsid w:val="00522E2A"/>
    <w:rsid w:val="00535C75"/>
    <w:rsid w:val="00536B16"/>
    <w:rsid w:val="00545119"/>
    <w:rsid w:val="005A68BD"/>
    <w:rsid w:val="005D5F28"/>
    <w:rsid w:val="00605AFD"/>
    <w:rsid w:val="00646B77"/>
    <w:rsid w:val="00654036"/>
    <w:rsid w:val="00671932"/>
    <w:rsid w:val="006A71A3"/>
    <w:rsid w:val="006E097B"/>
    <w:rsid w:val="006E199F"/>
    <w:rsid w:val="006F4076"/>
    <w:rsid w:val="0070054C"/>
    <w:rsid w:val="007549E9"/>
    <w:rsid w:val="00795C5F"/>
    <w:rsid w:val="007A212B"/>
    <w:rsid w:val="007E5D88"/>
    <w:rsid w:val="008016FA"/>
    <w:rsid w:val="00807321"/>
    <w:rsid w:val="00844633"/>
    <w:rsid w:val="00874406"/>
    <w:rsid w:val="00875B6A"/>
    <w:rsid w:val="008A05E0"/>
    <w:rsid w:val="008B66E9"/>
    <w:rsid w:val="008D0CA2"/>
    <w:rsid w:val="008D4A73"/>
    <w:rsid w:val="00923A81"/>
    <w:rsid w:val="00953B19"/>
    <w:rsid w:val="009732EB"/>
    <w:rsid w:val="009914A5"/>
    <w:rsid w:val="009B5384"/>
    <w:rsid w:val="009D4336"/>
    <w:rsid w:val="009E6509"/>
    <w:rsid w:val="00A53F3C"/>
    <w:rsid w:val="00A620E7"/>
    <w:rsid w:val="00A73967"/>
    <w:rsid w:val="00A9374B"/>
    <w:rsid w:val="00AD1650"/>
    <w:rsid w:val="00AD586D"/>
    <w:rsid w:val="00AE26BB"/>
    <w:rsid w:val="00AF46AC"/>
    <w:rsid w:val="00B35D40"/>
    <w:rsid w:val="00B714C5"/>
    <w:rsid w:val="00B84206"/>
    <w:rsid w:val="00BA7DE9"/>
    <w:rsid w:val="00BB3150"/>
    <w:rsid w:val="00BC3E4C"/>
    <w:rsid w:val="00BF31F9"/>
    <w:rsid w:val="00BF4CCA"/>
    <w:rsid w:val="00C12952"/>
    <w:rsid w:val="00C1635C"/>
    <w:rsid w:val="00C61B08"/>
    <w:rsid w:val="00C72D58"/>
    <w:rsid w:val="00C74CF8"/>
    <w:rsid w:val="00CA56B2"/>
    <w:rsid w:val="00CE3191"/>
    <w:rsid w:val="00D31B09"/>
    <w:rsid w:val="00D4425F"/>
    <w:rsid w:val="00D92A5C"/>
    <w:rsid w:val="00DB0711"/>
    <w:rsid w:val="00DB12F5"/>
    <w:rsid w:val="00E02897"/>
    <w:rsid w:val="00E11AA7"/>
    <w:rsid w:val="00E156EF"/>
    <w:rsid w:val="00E1667C"/>
    <w:rsid w:val="00E23E6F"/>
    <w:rsid w:val="00E316CE"/>
    <w:rsid w:val="00F05BC6"/>
    <w:rsid w:val="00F20031"/>
    <w:rsid w:val="00F45B0D"/>
    <w:rsid w:val="00F525EB"/>
    <w:rsid w:val="00F572F8"/>
    <w:rsid w:val="00F94CE2"/>
    <w:rsid w:val="00FA3DBD"/>
    <w:rsid w:val="00FC0A0E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8FF58"/>
  <w14:defaultImageDpi w14:val="300"/>
  <w15:docId w15:val="{1ECF0F19-A24D-4E77-88E4-8DF8738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001838"/>
    <w:pPr>
      <w:spacing w:before="120" w:after="120"/>
      <w:jc w:val="center"/>
    </w:pPr>
    <w:rPr>
      <w:rFonts w:ascii="Times New Roman" w:eastAsia="Times New Roman" w:hAnsi="Times New Roman" w:cs="Times New Roman"/>
      <w:b/>
      <w:smallCaps/>
      <w:szCs w:val="20"/>
    </w:rPr>
  </w:style>
  <w:style w:type="character" w:customStyle="1" w:styleId="CaptionChar">
    <w:name w:val="Caption Char"/>
    <w:basedOn w:val="DefaultParagraphFont"/>
    <w:link w:val="Caption"/>
    <w:rsid w:val="00001838"/>
    <w:rPr>
      <w:rFonts w:ascii="Times New Roman" w:eastAsia="Times New Roman" w:hAnsi="Times New Roman" w:cs="Times New Roman"/>
      <w:b/>
      <w:smallCaps/>
      <w:szCs w:val="20"/>
    </w:rPr>
  </w:style>
  <w:style w:type="paragraph" w:styleId="Header">
    <w:name w:val="header"/>
    <w:basedOn w:val="Normal"/>
    <w:link w:val="HeaderChar"/>
    <w:uiPriority w:val="99"/>
    <w:unhideWhenUsed/>
    <w:rsid w:val="004E02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2EE"/>
  </w:style>
  <w:style w:type="paragraph" w:styleId="Footer">
    <w:name w:val="footer"/>
    <w:basedOn w:val="Normal"/>
    <w:link w:val="FooterChar"/>
    <w:uiPriority w:val="99"/>
    <w:unhideWhenUsed/>
    <w:rsid w:val="004E02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2EE"/>
  </w:style>
  <w:style w:type="paragraph" w:styleId="BalloonText">
    <w:name w:val="Balloon Text"/>
    <w:basedOn w:val="Normal"/>
    <w:link w:val="BalloonTextChar"/>
    <w:uiPriority w:val="99"/>
    <w:semiHidden/>
    <w:unhideWhenUsed/>
    <w:rsid w:val="00C74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2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Transportation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Giongco</dc:creator>
  <cp:keywords/>
  <dc:description/>
  <cp:lastModifiedBy>Pan, Yingxian@DOT</cp:lastModifiedBy>
  <cp:revision>10</cp:revision>
  <cp:lastPrinted>2015-06-16T19:34:00Z</cp:lastPrinted>
  <dcterms:created xsi:type="dcterms:W3CDTF">2018-09-10T18:45:00Z</dcterms:created>
  <dcterms:modified xsi:type="dcterms:W3CDTF">2021-01-05T19:19:00Z</dcterms:modified>
</cp:coreProperties>
</file>